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C4" w:rsidRPr="009428A0" w:rsidRDefault="009428A0" w:rsidP="009428A0">
      <w:pPr>
        <w:jc w:val="center"/>
        <w:rPr>
          <w:rFonts w:ascii="Times New Roman" w:hAnsi="Times New Roman" w:cs="Times New Roman"/>
          <w:b/>
        </w:rPr>
      </w:pPr>
      <w:r w:rsidRPr="009428A0">
        <w:rPr>
          <w:rFonts w:ascii="Times New Roman" w:hAnsi="Times New Roman" w:cs="Times New Roman"/>
          <w:b/>
        </w:rPr>
        <w:t xml:space="preserve">АКТ № </w:t>
      </w:r>
      <w:r w:rsidR="00E13A37">
        <w:rPr>
          <w:rFonts w:ascii="Times New Roman" w:hAnsi="Times New Roman" w:cs="Times New Roman"/>
          <w:b/>
        </w:rPr>
        <w:t>2</w:t>
      </w:r>
    </w:p>
    <w:p w:rsidR="009428A0" w:rsidRDefault="009428A0" w:rsidP="009428A0">
      <w:pPr>
        <w:jc w:val="center"/>
        <w:rPr>
          <w:rFonts w:ascii="Times New Roman" w:hAnsi="Times New Roman" w:cs="Times New Roman"/>
          <w:b/>
        </w:rPr>
      </w:pPr>
      <w:r w:rsidRPr="009428A0">
        <w:rPr>
          <w:rFonts w:ascii="Times New Roman" w:hAnsi="Times New Roman" w:cs="Times New Roman"/>
          <w:b/>
        </w:rPr>
        <w:t>Проведения плановой проверки по внутреннему муниципальному финансовому контролю в отношении МБУ «</w:t>
      </w:r>
      <w:r w:rsidR="00E13A37">
        <w:rPr>
          <w:rFonts w:ascii="Times New Roman" w:hAnsi="Times New Roman" w:cs="Times New Roman"/>
          <w:b/>
        </w:rPr>
        <w:t>Библиотека</w:t>
      </w:r>
      <w:r w:rsidRPr="009428A0">
        <w:rPr>
          <w:rFonts w:ascii="Times New Roman" w:hAnsi="Times New Roman" w:cs="Times New Roman"/>
          <w:b/>
        </w:rPr>
        <w:t xml:space="preserve"> </w:t>
      </w:r>
      <w:proofErr w:type="spellStart"/>
      <w:r w:rsidRPr="009428A0">
        <w:rPr>
          <w:rFonts w:ascii="Times New Roman" w:hAnsi="Times New Roman" w:cs="Times New Roman"/>
          <w:b/>
        </w:rPr>
        <w:t>Дружненского</w:t>
      </w:r>
      <w:proofErr w:type="spellEnd"/>
      <w:r w:rsidRPr="009428A0">
        <w:rPr>
          <w:rFonts w:ascii="Times New Roman" w:hAnsi="Times New Roman" w:cs="Times New Roman"/>
          <w:b/>
        </w:rPr>
        <w:t xml:space="preserve"> сельского поселения»</w:t>
      </w:r>
    </w:p>
    <w:p w:rsidR="009428A0" w:rsidRDefault="009428A0" w:rsidP="009428A0">
      <w:pPr>
        <w:rPr>
          <w:rFonts w:ascii="Times New Roman" w:hAnsi="Times New Roman" w:cs="Times New Roman"/>
          <w:b/>
        </w:rPr>
      </w:pPr>
    </w:p>
    <w:p w:rsidR="009428A0" w:rsidRDefault="009428A0" w:rsidP="00942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06288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» </w:t>
      </w:r>
      <w:r w:rsidR="00E13A37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 xml:space="preserve"> 20</w:t>
      </w:r>
      <w:r w:rsidR="0060628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                                                                                                           п. Дружный</w:t>
      </w:r>
    </w:p>
    <w:p w:rsidR="00A06D6E" w:rsidRDefault="009428A0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На основании распоряжения администрации </w:t>
      </w:r>
      <w:proofErr w:type="spellStart"/>
      <w:r>
        <w:rPr>
          <w:rFonts w:ascii="Times New Roman" w:hAnsi="Times New Roman" w:cs="Times New Roman"/>
        </w:rPr>
        <w:t>Дружненского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Белореченского</w:t>
      </w:r>
      <w:proofErr w:type="spellEnd"/>
      <w:r>
        <w:rPr>
          <w:rFonts w:ascii="Times New Roman" w:hAnsi="Times New Roman" w:cs="Times New Roman"/>
        </w:rPr>
        <w:t xml:space="preserve"> района от </w:t>
      </w:r>
      <w:r w:rsidR="00606288">
        <w:rPr>
          <w:rFonts w:ascii="Times New Roman" w:hAnsi="Times New Roman" w:cs="Times New Roman"/>
          <w:szCs w:val="28"/>
        </w:rPr>
        <w:t>13</w:t>
      </w:r>
      <w:r>
        <w:rPr>
          <w:rFonts w:ascii="Times New Roman" w:hAnsi="Times New Roman" w:cs="Times New Roman"/>
          <w:szCs w:val="28"/>
        </w:rPr>
        <w:t xml:space="preserve"> </w:t>
      </w:r>
      <w:r w:rsidR="00606288">
        <w:rPr>
          <w:rFonts w:ascii="Times New Roman" w:hAnsi="Times New Roman" w:cs="Times New Roman"/>
          <w:szCs w:val="28"/>
        </w:rPr>
        <w:t>января</w:t>
      </w:r>
      <w:r>
        <w:rPr>
          <w:rFonts w:ascii="Times New Roman" w:hAnsi="Times New Roman" w:cs="Times New Roman"/>
          <w:szCs w:val="28"/>
        </w:rPr>
        <w:t xml:space="preserve"> </w:t>
      </w:r>
      <w:r w:rsidRPr="009428A0">
        <w:rPr>
          <w:rFonts w:ascii="Times New Roman" w:hAnsi="Times New Roman" w:cs="Times New Roman"/>
          <w:szCs w:val="28"/>
        </w:rPr>
        <w:t>20</w:t>
      </w:r>
      <w:r w:rsidR="00606288">
        <w:rPr>
          <w:rFonts w:ascii="Times New Roman" w:hAnsi="Times New Roman" w:cs="Times New Roman"/>
          <w:szCs w:val="28"/>
        </w:rPr>
        <w:t>20</w:t>
      </w:r>
      <w:r>
        <w:rPr>
          <w:rFonts w:ascii="Times New Roman" w:hAnsi="Times New Roman" w:cs="Times New Roman"/>
          <w:szCs w:val="28"/>
        </w:rPr>
        <w:t xml:space="preserve"> года № </w:t>
      </w:r>
      <w:r w:rsidR="00606288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 xml:space="preserve">-р </w:t>
      </w:r>
      <w:r w:rsidRPr="009428A0">
        <w:rPr>
          <w:rFonts w:ascii="Times New Roman" w:hAnsi="Times New Roman" w:cs="Times New Roman"/>
          <w:sz w:val="24"/>
          <w:szCs w:val="24"/>
        </w:rPr>
        <w:t>«</w:t>
      </w:r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плана контрольных мероприятий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proofErr w:type="spellStart"/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>Дружненского</w:t>
      </w:r>
      <w:proofErr w:type="spellEnd"/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>Белореченского</w:t>
      </w:r>
      <w:proofErr w:type="spellEnd"/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 осуществлению внутреннего муниципального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>финансового контроля за соблюдением бюджетного законодательства Российской Федерации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иных нормативных правовых актов, регулирующих бюджетные правоотношения на </w:t>
      </w:r>
      <w:r w:rsidRPr="009428A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IV</w:t>
      </w:r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квартал 20</w:t>
      </w:r>
      <w:r w:rsidR="00606288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», в целях предупреждения и выявления нарушений законодательства Российской Федерации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контрактной системе в сфере закупок товаров, работ, услуг для обеспечения муниципальных нужд (далее – законодательство о контрактной системе в сфере закупок) </w:t>
      </w:r>
      <w:r w:rsidR="00A06D6E" w:rsidRPr="00A06D6E">
        <w:rPr>
          <w:rFonts w:ascii="Times New Roman" w:hAnsi="Times New Roman" w:cs="Times New Roman"/>
          <w:sz w:val="24"/>
          <w:szCs w:val="24"/>
        </w:rPr>
        <w:t xml:space="preserve">проведена плановая выборочная </w:t>
      </w:r>
      <w:r w:rsidR="00A06D6E" w:rsidRPr="00A06D6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проверка достоверности отчетности, исполнения муниципального задания, целевого использования бюджетных средств, </w:t>
      </w:r>
      <w:r w:rsidR="00A06D6E" w:rsidRPr="00A06D6E">
        <w:rPr>
          <w:rFonts w:ascii="Times New Roman" w:hAnsi="Times New Roman" w:cs="Times New Roman"/>
          <w:sz w:val="24"/>
          <w:szCs w:val="24"/>
        </w:rPr>
        <w:t>соблюдения</w:t>
      </w:r>
      <w:r w:rsidR="00A06D6E" w:rsidRPr="00A06D6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A06D6E" w:rsidRPr="00A06D6E">
        <w:rPr>
          <w:rFonts w:ascii="Times New Roman" w:hAnsi="Times New Roman" w:cs="Times New Roman"/>
          <w:sz w:val="24"/>
          <w:szCs w:val="24"/>
        </w:rPr>
        <w:t>требований законодательства о контрактной системе в сфере закупок</w:t>
      </w:r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бюджетного учреждения «</w:t>
      </w:r>
      <w:r w:rsidR="00345275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D6E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A06D6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A06D6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06D6E" w:rsidRPr="00A06D6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A06D6E" w:rsidRPr="00A06D6E">
        <w:rPr>
          <w:rFonts w:ascii="Times New Roman" w:hAnsi="Times New Roman" w:cs="Times New Roman"/>
          <w:sz w:val="24"/>
          <w:szCs w:val="24"/>
        </w:rPr>
        <w:t>комиссией в составе:</w:t>
      </w:r>
      <w:r w:rsidR="00A06D6E" w:rsidRPr="008E0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руководителя: </w:t>
      </w:r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Натальи Александровны</w:t>
      </w:r>
      <w:r w:rsidRPr="00A06D6E">
        <w:rPr>
          <w:rFonts w:ascii="Times New Roman" w:hAnsi="Times New Roman" w:cs="Times New Roman"/>
          <w:sz w:val="24"/>
          <w:szCs w:val="24"/>
        </w:rPr>
        <w:t xml:space="preserve">, начальника финансового отдела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06D6E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членов: </w:t>
      </w:r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Юлии Александровны</w:t>
      </w:r>
      <w:r w:rsidRPr="00A06D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ведущего специалиста финансового</w:t>
      </w:r>
      <w:r w:rsidRPr="00A06D6E">
        <w:rPr>
          <w:rFonts w:ascii="Times New Roman" w:hAnsi="Times New Roman" w:cs="Times New Roman"/>
          <w:sz w:val="24"/>
          <w:szCs w:val="24"/>
        </w:rPr>
        <w:t xml:space="preserve"> отдела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06D6E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Мяснянкина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Михаила Анатольевича</w:t>
      </w:r>
      <w:r w:rsidRPr="00A06D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06D6E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81B46" w:rsidRPr="00781B46" w:rsidRDefault="00781B46" w:rsidP="00781B46">
      <w:pPr>
        <w:widowControl w:val="0"/>
        <w:tabs>
          <w:tab w:val="left" w:pos="709"/>
          <w:tab w:val="left" w:pos="8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B46">
        <w:rPr>
          <w:rFonts w:ascii="Times New Roman" w:hAnsi="Times New Roman" w:cs="Times New Roman"/>
          <w:sz w:val="24"/>
          <w:szCs w:val="24"/>
        </w:rPr>
        <w:t xml:space="preserve">Проверяемый период - </w:t>
      </w:r>
      <w:r w:rsidR="00A17365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81B46" w:rsidRPr="00781B46" w:rsidRDefault="00781B46" w:rsidP="00781B4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B46">
        <w:rPr>
          <w:rFonts w:ascii="Times New Roman" w:hAnsi="Times New Roman" w:cs="Times New Roman"/>
          <w:sz w:val="24"/>
          <w:szCs w:val="24"/>
        </w:rPr>
        <w:t xml:space="preserve">Сроки проведения проверки - с </w:t>
      </w:r>
      <w:r w:rsidR="00A17365">
        <w:rPr>
          <w:rFonts w:ascii="Times New Roman" w:hAnsi="Times New Roman" w:cs="Times New Roman"/>
          <w:sz w:val="24"/>
          <w:szCs w:val="24"/>
        </w:rPr>
        <w:t>07</w:t>
      </w:r>
      <w:r w:rsidRPr="00781B46">
        <w:rPr>
          <w:rFonts w:ascii="Times New Roman" w:hAnsi="Times New Roman" w:cs="Times New Roman"/>
          <w:sz w:val="24"/>
          <w:szCs w:val="24"/>
        </w:rPr>
        <w:t xml:space="preserve"> </w:t>
      </w:r>
      <w:r w:rsidR="00E13A37">
        <w:rPr>
          <w:rFonts w:ascii="Times New Roman" w:hAnsi="Times New Roman" w:cs="Times New Roman"/>
          <w:sz w:val="24"/>
          <w:szCs w:val="24"/>
        </w:rPr>
        <w:t>декабря</w:t>
      </w:r>
      <w:r w:rsidRPr="00781B46">
        <w:rPr>
          <w:rFonts w:ascii="Times New Roman" w:hAnsi="Times New Roman" w:cs="Times New Roman"/>
          <w:sz w:val="24"/>
          <w:szCs w:val="24"/>
        </w:rPr>
        <w:t xml:space="preserve"> по </w:t>
      </w:r>
      <w:r w:rsidR="00A17365">
        <w:rPr>
          <w:rFonts w:ascii="Times New Roman" w:hAnsi="Times New Roman" w:cs="Times New Roman"/>
          <w:sz w:val="24"/>
          <w:szCs w:val="24"/>
        </w:rPr>
        <w:t>11</w:t>
      </w:r>
      <w:r w:rsidRPr="00781B46">
        <w:rPr>
          <w:rFonts w:ascii="Times New Roman" w:hAnsi="Times New Roman" w:cs="Times New Roman"/>
          <w:sz w:val="24"/>
          <w:szCs w:val="24"/>
        </w:rPr>
        <w:t xml:space="preserve"> </w:t>
      </w:r>
      <w:r w:rsidR="00E13A37">
        <w:rPr>
          <w:rFonts w:ascii="Times New Roman" w:hAnsi="Times New Roman" w:cs="Times New Roman"/>
          <w:sz w:val="24"/>
          <w:szCs w:val="24"/>
        </w:rPr>
        <w:t>декабря</w:t>
      </w:r>
      <w:r w:rsidRPr="00781B46">
        <w:rPr>
          <w:rFonts w:ascii="Times New Roman" w:hAnsi="Times New Roman" w:cs="Times New Roman"/>
          <w:sz w:val="24"/>
          <w:szCs w:val="24"/>
        </w:rPr>
        <w:t xml:space="preserve"> 20</w:t>
      </w:r>
      <w:r w:rsidR="00A17365">
        <w:rPr>
          <w:rFonts w:ascii="Times New Roman" w:hAnsi="Times New Roman" w:cs="Times New Roman"/>
          <w:sz w:val="24"/>
          <w:szCs w:val="24"/>
        </w:rPr>
        <w:t>20</w:t>
      </w:r>
      <w:r w:rsidRPr="00781B4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81B46" w:rsidRPr="00E13A37" w:rsidRDefault="00781B46" w:rsidP="00E1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A37">
        <w:rPr>
          <w:rFonts w:ascii="Times New Roman" w:hAnsi="Times New Roman" w:cs="Times New Roman"/>
          <w:sz w:val="24"/>
          <w:szCs w:val="24"/>
        </w:rPr>
        <w:t xml:space="preserve">Субъект контроля - </w:t>
      </w:r>
      <w:r w:rsidRPr="00E13A37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учреждение «</w:t>
      </w:r>
      <w:r w:rsidR="00E13A37" w:rsidRPr="00E13A37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Pr="00E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A37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E13A3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r w:rsidRPr="00E13A3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13A37" w:rsidRPr="00E13A37">
        <w:rPr>
          <w:rFonts w:ascii="Times New Roman" w:hAnsi="Times New Roman" w:cs="Times New Roman"/>
          <w:sz w:val="24"/>
          <w:szCs w:val="24"/>
        </w:rPr>
        <w:t>Библиотека</w:t>
      </w:r>
      <w:r w:rsidRPr="00E13A37">
        <w:rPr>
          <w:rFonts w:ascii="Times New Roman" w:hAnsi="Times New Roman" w:cs="Times New Roman"/>
          <w:sz w:val="24"/>
          <w:szCs w:val="24"/>
        </w:rPr>
        <w:t xml:space="preserve">), место нахождения: </w:t>
      </w:r>
      <w:r w:rsidR="00E13A37" w:rsidRPr="00E13A37">
        <w:rPr>
          <w:rFonts w:ascii="Times New Roman" w:hAnsi="Times New Roman" w:cs="Times New Roman"/>
          <w:sz w:val="24"/>
          <w:szCs w:val="24"/>
        </w:rPr>
        <w:t>352619</w:t>
      </w:r>
      <w:r w:rsidRPr="00E13A37">
        <w:rPr>
          <w:rFonts w:ascii="Times New Roman" w:hAnsi="Times New Roman" w:cs="Times New Roman"/>
          <w:sz w:val="24"/>
          <w:szCs w:val="24"/>
        </w:rPr>
        <w:t xml:space="preserve">, Российская Федерация, Краснодарский край, </w:t>
      </w:r>
      <w:proofErr w:type="spellStart"/>
      <w:r w:rsidRPr="00E13A37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E13A37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13A37" w:rsidRPr="00E13A37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="00E13A37" w:rsidRPr="00E13A37">
        <w:rPr>
          <w:rFonts w:ascii="Times New Roman" w:hAnsi="Times New Roman" w:cs="Times New Roman"/>
          <w:sz w:val="24"/>
          <w:szCs w:val="24"/>
        </w:rPr>
        <w:t>Долгогусевский</w:t>
      </w:r>
      <w:proofErr w:type="spellEnd"/>
      <w:r w:rsidR="00E13A37" w:rsidRPr="00E13A3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E13A37" w:rsidRPr="00E13A37"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 w:rsidR="00E13A37" w:rsidRPr="00E13A37">
        <w:rPr>
          <w:rFonts w:ascii="Times New Roman" w:hAnsi="Times New Roman" w:cs="Times New Roman"/>
          <w:sz w:val="24"/>
          <w:szCs w:val="24"/>
        </w:rPr>
        <w:t>, 5</w:t>
      </w:r>
      <w:r w:rsidR="00784E58">
        <w:rPr>
          <w:rFonts w:ascii="Times New Roman" w:hAnsi="Times New Roman" w:cs="Times New Roman"/>
          <w:sz w:val="24"/>
          <w:szCs w:val="24"/>
        </w:rPr>
        <w:t xml:space="preserve"> </w:t>
      </w:r>
      <w:r w:rsidRPr="00E13A37">
        <w:rPr>
          <w:rFonts w:ascii="Times New Roman" w:hAnsi="Times New Roman" w:cs="Times New Roman"/>
          <w:sz w:val="24"/>
          <w:szCs w:val="24"/>
        </w:rPr>
        <w:t>извещен о начале проведения выборочной пл</w:t>
      </w:r>
      <w:r w:rsidR="00784E58">
        <w:rPr>
          <w:rFonts w:ascii="Times New Roman" w:hAnsi="Times New Roman" w:cs="Times New Roman"/>
          <w:sz w:val="24"/>
          <w:szCs w:val="24"/>
        </w:rPr>
        <w:t>ановой проверки уведомлением № 2</w:t>
      </w:r>
      <w:r w:rsidRPr="00E13A37">
        <w:rPr>
          <w:rFonts w:ascii="Times New Roman" w:hAnsi="Times New Roman" w:cs="Times New Roman"/>
          <w:sz w:val="24"/>
          <w:szCs w:val="24"/>
        </w:rPr>
        <w:t xml:space="preserve"> от </w:t>
      </w:r>
      <w:r w:rsidR="00A17365">
        <w:rPr>
          <w:rFonts w:ascii="Times New Roman" w:hAnsi="Times New Roman" w:cs="Times New Roman"/>
          <w:sz w:val="24"/>
          <w:szCs w:val="24"/>
        </w:rPr>
        <w:t>02</w:t>
      </w:r>
      <w:r w:rsidRPr="00E13A37">
        <w:rPr>
          <w:rFonts w:ascii="Times New Roman" w:hAnsi="Times New Roman" w:cs="Times New Roman"/>
          <w:sz w:val="24"/>
          <w:szCs w:val="24"/>
        </w:rPr>
        <w:t xml:space="preserve"> </w:t>
      </w:r>
      <w:r w:rsidR="00784E58">
        <w:rPr>
          <w:rFonts w:ascii="Times New Roman" w:hAnsi="Times New Roman" w:cs="Times New Roman"/>
          <w:sz w:val="24"/>
          <w:szCs w:val="24"/>
        </w:rPr>
        <w:t>декабря</w:t>
      </w:r>
      <w:r w:rsidRPr="00E13A37">
        <w:rPr>
          <w:rFonts w:ascii="Times New Roman" w:hAnsi="Times New Roman" w:cs="Times New Roman"/>
          <w:sz w:val="24"/>
          <w:szCs w:val="24"/>
        </w:rPr>
        <w:t xml:space="preserve"> 20</w:t>
      </w:r>
      <w:r w:rsidR="00A17365">
        <w:rPr>
          <w:rFonts w:ascii="Times New Roman" w:hAnsi="Times New Roman" w:cs="Times New Roman"/>
          <w:sz w:val="24"/>
          <w:szCs w:val="24"/>
        </w:rPr>
        <w:t>20</w:t>
      </w:r>
      <w:r w:rsidRPr="00E13A37"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E13A37">
        <w:rPr>
          <w:rFonts w:ascii="Times New Roman" w:hAnsi="Times New Roman" w:cs="Times New Roman"/>
          <w:spacing w:val="-2"/>
          <w:sz w:val="24"/>
          <w:szCs w:val="24"/>
        </w:rPr>
        <w:t xml:space="preserve">Должностные лица, ответственные за проведение проверки – начальник финансового отдела </w:t>
      </w:r>
      <w:proofErr w:type="spellStart"/>
      <w:r w:rsidR="00F307ED" w:rsidRPr="00E13A37">
        <w:rPr>
          <w:rFonts w:ascii="Times New Roman" w:hAnsi="Times New Roman" w:cs="Times New Roman"/>
          <w:spacing w:val="-2"/>
          <w:sz w:val="24"/>
          <w:szCs w:val="24"/>
        </w:rPr>
        <w:t>Базак</w:t>
      </w:r>
      <w:proofErr w:type="spellEnd"/>
      <w:r w:rsidR="00F307ED" w:rsidRPr="00E13A37">
        <w:rPr>
          <w:rFonts w:ascii="Times New Roman" w:hAnsi="Times New Roman" w:cs="Times New Roman"/>
          <w:spacing w:val="-2"/>
          <w:sz w:val="24"/>
          <w:szCs w:val="24"/>
        </w:rPr>
        <w:t xml:space="preserve"> Наталья Александровна</w:t>
      </w:r>
      <w:r w:rsidRPr="00E13A3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81B46" w:rsidRPr="00E13A37" w:rsidRDefault="00781B46" w:rsidP="00E1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A37">
        <w:rPr>
          <w:rFonts w:ascii="Times New Roman" w:hAnsi="Times New Roman" w:cs="Times New Roman"/>
          <w:sz w:val="24"/>
          <w:szCs w:val="24"/>
        </w:rPr>
        <w:t xml:space="preserve">Проверка проводилась по документам, предоставленным </w:t>
      </w:r>
      <w:r w:rsidR="00784E58">
        <w:rPr>
          <w:rFonts w:ascii="Times New Roman" w:hAnsi="Times New Roman" w:cs="Times New Roman"/>
          <w:sz w:val="24"/>
          <w:szCs w:val="24"/>
        </w:rPr>
        <w:t>Библиотекой</w:t>
      </w:r>
      <w:r w:rsidRPr="00E13A37">
        <w:rPr>
          <w:rFonts w:ascii="Times New Roman" w:hAnsi="Times New Roman" w:cs="Times New Roman"/>
          <w:sz w:val="24"/>
          <w:szCs w:val="24"/>
        </w:rPr>
        <w:t xml:space="preserve">, а также на основании информации, размещенной на официальном сайте в сети «Интернет» для размещения информации о размещении заказов на сайте </w:t>
      </w:r>
      <w:hyperlink r:id="rId5" w:history="1">
        <w:r w:rsidRPr="00E13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13A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13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E13A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13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E13A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13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13A37">
        <w:rPr>
          <w:rFonts w:ascii="Times New Roman" w:hAnsi="Times New Roman" w:cs="Times New Roman"/>
          <w:sz w:val="24"/>
          <w:szCs w:val="24"/>
        </w:rPr>
        <w:t xml:space="preserve"> (далее – официальный сайт).</w:t>
      </w:r>
    </w:p>
    <w:p w:rsidR="003D26CA" w:rsidRPr="003D26CA" w:rsidRDefault="003D26CA" w:rsidP="003D26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6CA">
        <w:rPr>
          <w:rFonts w:ascii="Times New Roman" w:hAnsi="Times New Roman" w:cs="Times New Roman"/>
          <w:b/>
          <w:bCs/>
          <w:sz w:val="24"/>
          <w:szCs w:val="24"/>
        </w:rPr>
        <w:t>Общие сведения о субъекте контроля</w:t>
      </w:r>
    </w:p>
    <w:p w:rsidR="003D26CA" w:rsidRPr="003D26CA" w:rsidRDefault="00784E58" w:rsidP="003D26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Библиотека</w:t>
      </w:r>
      <w:r w:rsidR="003D26CA" w:rsidRPr="003D26CA">
        <w:rPr>
          <w:rFonts w:ascii="Times New Roman" w:hAnsi="Times New Roman" w:cs="Times New Roman"/>
          <w:sz w:val="24"/>
          <w:szCs w:val="24"/>
        </w:rPr>
        <w:t xml:space="preserve"> </w:t>
      </w:r>
      <w:r w:rsidR="003D26CA" w:rsidRPr="003D26CA">
        <w:rPr>
          <w:rFonts w:ascii="Times New Roman" w:hAnsi="Times New Roman" w:cs="Times New Roman"/>
          <w:kern w:val="1"/>
          <w:sz w:val="24"/>
          <w:szCs w:val="24"/>
        </w:rPr>
        <w:t>обладает правами юридического лица</w:t>
      </w:r>
      <w:r w:rsidR="003D26CA" w:rsidRPr="003D26CA">
        <w:rPr>
          <w:rStyle w:val="BodyTextChar"/>
          <w:rFonts w:cs="Times New Roman"/>
          <w:sz w:val="24"/>
          <w:szCs w:val="24"/>
        </w:rPr>
        <w:t xml:space="preserve">, </w:t>
      </w:r>
      <w:r w:rsidR="003D26CA" w:rsidRPr="003D26CA">
        <w:rPr>
          <w:rStyle w:val="FontStyle11"/>
          <w:rFonts w:cs="Times New Roman"/>
          <w:sz w:val="24"/>
          <w:szCs w:val="24"/>
        </w:rPr>
        <w:t xml:space="preserve">имеет самостоятельный баланс, обособленное имущество, лицевые счета, открытые в финансовом управлении администрации муниципального образования </w:t>
      </w:r>
      <w:proofErr w:type="spellStart"/>
      <w:r w:rsidR="003D26CA" w:rsidRPr="003D26CA">
        <w:rPr>
          <w:rStyle w:val="FontStyle11"/>
          <w:rFonts w:cs="Times New Roman"/>
          <w:sz w:val="24"/>
          <w:szCs w:val="24"/>
        </w:rPr>
        <w:t>Белореченский</w:t>
      </w:r>
      <w:proofErr w:type="spellEnd"/>
      <w:r w:rsidR="003D26CA" w:rsidRPr="003D26CA">
        <w:rPr>
          <w:rStyle w:val="FontStyle11"/>
          <w:rFonts w:cs="Times New Roman"/>
          <w:sz w:val="24"/>
          <w:szCs w:val="24"/>
        </w:rPr>
        <w:t xml:space="preserve"> район, печать и штамп со своим полным наименованием, </w:t>
      </w:r>
      <w:r w:rsidR="003D26CA" w:rsidRPr="003D26CA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на основании Устава, утверждённого постановлением администрации </w:t>
      </w:r>
      <w:proofErr w:type="spellStart"/>
      <w:r w:rsidR="003D26CA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="003D26CA"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D26CA"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="003D26CA" w:rsidRPr="003D26CA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3D26CA" w:rsidRPr="003D2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3D26CA" w:rsidRPr="003D26CA">
        <w:rPr>
          <w:rFonts w:ascii="Times New Roman" w:hAnsi="Times New Roman" w:cs="Times New Roman"/>
          <w:sz w:val="24"/>
          <w:szCs w:val="24"/>
        </w:rPr>
        <w:t xml:space="preserve"> 2011 года № </w:t>
      </w:r>
      <w:r>
        <w:rPr>
          <w:rFonts w:ascii="Times New Roman" w:hAnsi="Times New Roman" w:cs="Times New Roman"/>
          <w:sz w:val="24"/>
          <w:szCs w:val="24"/>
        </w:rPr>
        <w:t>153</w:t>
      </w:r>
      <w:r w:rsidR="003D26CA" w:rsidRPr="003D26CA">
        <w:rPr>
          <w:rFonts w:ascii="Times New Roman" w:hAnsi="Times New Roman" w:cs="Times New Roman"/>
          <w:sz w:val="24"/>
          <w:szCs w:val="24"/>
        </w:rPr>
        <w:t xml:space="preserve"> </w:t>
      </w:r>
      <w:r w:rsidR="003D26CA" w:rsidRPr="003D26CA">
        <w:rPr>
          <w:rStyle w:val="BodyTextChar"/>
          <w:rFonts w:cs="Times New Roman"/>
          <w:sz w:val="24"/>
          <w:szCs w:val="24"/>
        </w:rPr>
        <w:t>« О</w:t>
      </w:r>
      <w:r w:rsidR="003D26CA">
        <w:rPr>
          <w:rStyle w:val="BodyTextChar"/>
          <w:rFonts w:cs="Times New Roman"/>
          <w:sz w:val="24"/>
          <w:szCs w:val="24"/>
        </w:rPr>
        <w:t>б</w:t>
      </w:r>
      <w:r w:rsidR="003D26CA" w:rsidRPr="003D26CA">
        <w:rPr>
          <w:rStyle w:val="BodyTextChar"/>
          <w:rFonts w:cs="Times New Roman"/>
          <w:sz w:val="24"/>
          <w:szCs w:val="24"/>
        </w:rPr>
        <w:t xml:space="preserve"> </w:t>
      </w:r>
      <w:r w:rsidR="003D26CA">
        <w:rPr>
          <w:rStyle w:val="BodyTextChar"/>
          <w:rFonts w:cs="Times New Roman"/>
          <w:sz w:val="24"/>
          <w:szCs w:val="24"/>
        </w:rPr>
        <w:t>утверждении</w:t>
      </w:r>
      <w:r w:rsidR="003D26CA" w:rsidRPr="003D26CA">
        <w:rPr>
          <w:rStyle w:val="BodyTextChar"/>
          <w:rFonts w:cs="Times New Roman"/>
          <w:sz w:val="24"/>
          <w:szCs w:val="24"/>
        </w:rPr>
        <w:t xml:space="preserve"> Устава </w:t>
      </w:r>
      <w:r w:rsidR="003D26CA" w:rsidRPr="003D26C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D26CA" w:rsidRPr="003D26CA">
        <w:rPr>
          <w:rFonts w:ascii="Times New Roman" w:hAnsi="Times New Roman" w:cs="Times New Roman"/>
          <w:color w:val="000000"/>
          <w:sz w:val="24"/>
          <w:szCs w:val="24"/>
        </w:rPr>
        <w:t>бюджетного учреждения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="003D26CA" w:rsidRPr="003D2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26CA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="003D26CA" w:rsidRPr="003D26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поселения».</w:t>
      </w:r>
      <w:proofErr w:type="gramEnd"/>
    </w:p>
    <w:p w:rsidR="003D26CA" w:rsidRPr="003D26CA" w:rsidRDefault="003D26CA" w:rsidP="003D26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6CA">
        <w:rPr>
          <w:rFonts w:ascii="Times New Roman" w:hAnsi="Times New Roman" w:cs="Times New Roman"/>
          <w:spacing w:val="-9"/>
          <w:sz w:val="24"/>
          <w:szCs w:val="24"/>
        </w:rPr>
        <w:t xml:space="preserve">Функции и полномочия Учредителя и собственника в отношении </w:t>
      </w:r>
      <w:r w:rsidRPr="003D26CA">
        <w:rPr>
          <w:rFonts w:ascii="Times New Roman" w:hAnsi="Times New Roman" w:cs="Times New Roman"/>
          <w:sz w:val="24"/>
          <w:szCs w:val="24"/>
        </w:rPr>
        <w:t xml:space="preserve">Учреждения осуществляет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D26CA" w:rsidRDefault="003D26CA" w:rsidP="003D26CA">
      <w:pPr>
        <w:spacing w:after="0" w:line="240" w:lineRule="auto"/>
        <w:ind w:firstLine="567"/>
        <w:jc w:val="both"/>
        <w:rPr>
          <w:rStyle w:val="BodyTextChar"/>
          <w:rFonts w:cs="Times New Roman"/>
          <w:sz w:val="24"/>
          <w:szCs w:val="24"/>
        </w:rPr>
      </w:pPr>
      <w:r w:rsidRPr="003D26CA">
        <w:rPr>
          <w:rFonts w:ascii="Times New Roman" w:hAnsi="Times New Roman" w:cs="Times New Roman"/>
          <w:sz w:val="24"/>
          <w:szCs w:val="24"/>
        </w:rPr>
        <w:t xml:space="preserve">Финансовое обеспечение деятельности субъекта контроля осуществляется исключительно за счет доходов бюджета </w:t>
      </w:r>
      <w:proofErr w:type="spellStart"/>
      <w:r w:rsidR="00453C5A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района</w:t>
      </w:r>
      <w:bookmarkStart w:id="0" w:name="_GoBack"/>
      <w:bookmarkEnd w:id="0"/>
      <w:r w:rsidRPr="003D26CA">
        <w:rPr>
          <w:rFonts w:ascii="Times New Roman" w:hAnsi="Times New Roman" w:cs="Times New Roman"/>
          <w:sz w:val="24"/>
          <w:szCs w:val="24"/>
        </w:rPr>
        <w:t xml:space="preserve"> на основании плана финансово-хозяйственной деятельности.</w:t>
      </w:r>
      <w:r w:rsidRPr="003D26CA">
        <w:rPr>
          <w:rStyle w:val="BodyTextChar"/>
          <w:rFonts w:cs="Times New Roman"/>
          <w:sz w:val="24"/>
          <w:szCs w:val="24"/>
        </w:rPr>
        <w:t xml:space="preserve"> </w:t>
      </w:r>
    </w:p>
    <w:p w:rsidR="00A73DD3" w:rsidRDefault="00A73DD3" w:rsidP="003D26CA">
      <w:pPr>
        <w:spacing w:after="0" w:line="240" w:lineRule="auto"/>
        <w:ind w:firstLine="567"/>
        <w:jc w:val="both"/>
        <w:rPr>
          <w:rStyle w:val="BodyTextChar"/>
          <w:rFonts w:cs="Times New Roman"/>
          <w:sz w:val="24"/>
          <w:szCs w:val="24"/>
        </w:rPr>
      </w:pPr>
      <w:r>
        <w:rPr>
          <w:rStyle w:val="BodyTextChar"/>
          <w:rFonts w:cs="Times New Roman"/>
          <w:sz w:val="24"/>
          <w:szCs w:val="24"/>
        </w:rPr>
        <w:lastRenderedPageBreak/>
        <w:t xml:space="preserve">На основании пункта 6 статьи 3 Закона о контрактной системе </w:t>
      </w:r>
      <w:r w:rsidR="00CA122A">
        <w:rPr>
          <w:rStyle w:val="BodyTextChar"/>
          <w:rFonts w:cs="Times New Roman"/>
          <w:sz w:val="24"/>
          <w:szCs w:val="24"/>
        </w:rPr>
        <w:t>Библиотека</w:t>
      </w:r>
      <w:r>
        <w:rPr>
          <w:rStyle w:val="BodyTextChar"/>
          <w:rFonts w:cs="Times New Roman"/>
          <w:sz w:val="24"/>
          <w:szCs w:val="24"/>
        </w:rPr>
        <w:t xml:space="preserve"> является муниципальным заказчиком.</w:t>
      </w:r>
    </w:p>
    <w:p w:rsidR="00A73DD3" w:rsidRDefault="00A73DD3" w:rsidP="003D2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BodyTextChar"/>
          <w:rFonts w:cs="Times New Roman"/>
          <w:sz w:val="24"/>
          <w:szCs w:val="24"/>
        </w:rPr>
        <w:t>Согласно распоряжения</w:t>
      </w:r>
      <w:proofErr w:type="gramEnd"/>
      <w:r>
        <w:rPr>
          <w:rStyle w:val="BodyTextChar"/>
          <w:rFonts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86109">
        <w:rPr>
          <w:rFonts w:ascii="Times New Roman" w:hAnsi="Times New Roman" w:cs="Times New Roman"/>
          <w:sz w:val="24"/>
          <w:szCs w:val="24"/>
        </w:rPr>
        <w:t xml:space="preserve"> от </w:t>
      </w:r>
      <w:r w:rsidR="00CA122A">
        <w:rPr>
          <w:rFonts w:ascii="Times New Roman" w:hAnsi="Times New Roman" w:cs="Times New Roman"/>
          <w:sz w:val="24"/>
          <w:szCs w:val="24"/>
        </w:rPr>
        <w:t>12</w:t>
      </w:r>
      <w:r w:rsidR="00486109">
        <w:rPr>
          <w:rFonts w:ascii="Times New Roman" w:hAnsi="Times New Roman" w:cs="Times New Roman"/>
          <w:sz w:val="24"/>
          <w:szCs w:val="24"/>
        </w:rPr>
        <w:t xml:space="preserve"> </w:t>
      </w:r>
      <w:r w:rsidR="00CA122A">
        <w:rPr>
          <w:rFonts w:ascii="Times New Roman" w:hAnsi="Times New Roman" w:cs="Times New Roman"/>
          <w:sz w:val="24"/>
          <w:szCs w:val="24"/>
        </w:rPr>
        <w:t>декабря</w:t>
      </w:r>
      <w:r w:rsidR="00486109">
        <w:rPr>
          <w:rFonts w:ascii="Times New Roman" w:hAnsi="Times New Roman" w:cs="Times New Roman"/>
          <w:sz w:val="24"/>
          <w:szCs w:val="24"/>
        </w:rPr>
        <w:t xml:space="preserve"> 20</w:t>
      </w:r>
      <w:r w:rsidR="00CA122A">
        <w:rPr>
          <w:rFonts w:ascii="Times New Roman" w:hAnsi="Times New Roman" w:cs="Times New Roman"/>
          <w:sz w:val="24"/>
          <w:szCs w:val="24"/>
        </w:rPr>
        <w:t>17</w:t>
      </w:r>
      <w:r w:rsidR="0048610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A122A">
        <w:rPr>
          <w:rFonts w:ascii="Times New Roman" w:hAnsi="Times New Roman" w:cs="Times New Roman"/>
          <w:sz w:val="24"/>
          <w:szCs w:val="24"/>
        </w:rPr>
        <w:t>99</w:t>
      </w:r>
      <w:r w:rsidR="00486109">
        <w:rPr>
          <w:rFonts w:ascii="Times New Roman" w:hAnsi="Times New Roman" w:cs="Times New Roman"/>
          <w:sz w:val="24"/>
          <w:szCs w:val="24"/>
        </w:rPr>
        <w:t>-рл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должностного лица, ответственного за осуществление закупок (контрактного управляющего) в </w:t>
      </w:r>
      <w:r w:rsidR="00486109">
        <w:rPr>
          <w:rFonts w:ascii="Times New Roman" w:hAnsi="Times New Roman" w:cs="Times New Roman"/>
          <w:sz w:val="24"/>
          <w:szCs w:val="24"/>
        </w:rPr>
        <w:t>МБУ «</w:t>
      </w:r>
      <w:r w:rsidR="00CA122A">
        <w:rPr>
          <w:rFonts w:ascii="Times New Roman" w:hAnsi="Times New Roman" w:cs="Times New Roman"/>
          <w:sz w:val="24"/>
          <w:szCs w:val="24"/>
        </w:rPr>
        <w:t>Библиотека</w:t>
      </w:r>
      <w:r w:rsidR="004861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86109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="00486109"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86109"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="00486109" w:rsidRPr="003D26C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861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назначен контрактный управляющий.</w:t>
      </w:r>
    </w:p>
    <w:p w:rsidR="00A73DD3" w:rsidRDefault="00A73DD3" w:rsidP="003D2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части 6 статьи 38 Закона о контрактной системе, контрактный управляющий должен иметь дополнительное профессиональное образование в сфере закупок. Инспекции представлено удостоверение о повышении квалификации контрактного управляющего по программе дополнительного профессионального образования «</w:t>
      </w:r>
      <w:r w:rsidR="00AF4F1B">
        <w:rPr>
          <w:rFonts w:ascii="Times New Roman" w:hAnsi="Times New Roman" w:cs="Times New Roman"/>
          <w:sz w:val="24"/>
          <w:szCs w:val="24"/>
        </w:rPr>
        <w:t xml:space="preserve">Управление государственными и муниципальными закупками в контрактной системе». </w:t>
      </w:r>
      <w:proofErr w:type="gramStart"/>
      <w:r w:rsidR="00AF4F1B">
        <w:rPr>
          <w:rFonts w:ascii="Times New Roman" w:hAnsi="Times New Roman" w:cs="Times New Roman"/>
          <w:sz w:val="24"/>
          <w:szCs w:val="24"/>
        </w:rPr>
        <w:t xml:space="preserve">Согласно п. 2.8 Методических рекомендаций по реализации дополнительных профессиональных программ повышения квалификации в сфере закупок (Письмо Минэкономразвития России № 5594-ЕЕ/Д28и, </w:t>
      </w:r>
      <w:proofErr w:type="spellStart"/>
      <w:r w:rsidR="00AF4F1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F4F1B">
        <w:rPr>
          <w:rFonts w:ascii="Times New Roman" w:hAnsi="Times New Roman" w:cs="Times New Roman"/>
          <w:sz w:val="24"/>
          <w:szCs w:val="24"/>
        </w:rPr>
        <w:t xml:space="preserve"> России № АК-5538/06 от 12 марта 2015 года «О направлении методических рекомендаций») обучение в сфере закупок рекомендуется проводить по мере необходимости, но не реже, чем каждые три года для всех категорий обучающихся.</w:t>
      </w:r>
      <w:proofErr w:type="gramEnd"/>
      <w:r w:rsidR="00AF4F1B">
        <w:rPr>
          <w:rFonts w:ascii="Times New Roman" w:hAnsi="Times New Roman" w:cs="Times New Roman"/>
          <w:sz w:val="24"/>
          <w:szCs w:val="24"/>
        </w:rPr>
        <w:t xml:space="preserve"> В 2017 году действующий контрактный управляющий </w:t>
      </w:r>
      <w:r w:rsidR="00C54DEA">
        <w:rPr>
          <w:rFonts w:ascii="Times New Roman" w:hAnsi="Times New Roman" w:cs="Times New Roman"/>
          <w:sz w:val="24"/>
          <w:szCs w:val="24"/>
        </w:rPr>
        <w:t>Библиотеки</w:t>
      </w:r>
      <w:r w:rsidR="00AF4F1B">
        <w:rPr>
          <w:rFonts w:ascii="Times New Roman" w:hAnsi="Times New Roman" w:cs="Times New Roman"/>
          <w:sz w:val="24"/>
          <w:szCs w:val="24"/>
        </w:rPr>
        <w:t xml:space="preserve"> прошел обучение в сфере закупок.</w:t>
      </w:r>
    </w:p>
    <w:p w:rsidR="002D5978" w:rsidRPr="00A13A33" w:rsidRDefault="002D5978" w:rsidP="00C54D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A13A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в </w:t>
      </w:r>
      <w:r w:rsidR="00C54DEA">
        <w:rPr>
          <w:rFonts w:ascii="Times New Roman" w:hAnsi="Times New Roman" w:cs="Times New Roman"/>
          <w:sz w:val="24"/>
          <w:szCs w:val="24"/>
        </w:rPr>
        <w:t>Библиотеке</w:t>
      </w:r>
      <w:r>
        <w:rPr>
          <w:rFonts w:ascii="Times New Roman" w:hAnsi="Times New Roman" w:cs="Times New Roman"/>
          <w:sz w:val="24"/>
          <w:szCs w:val="24"/>
        </w:rPr>
        <w:t xml:space="preserve"> утверждены бюджетные ассигнования в сумме </w:t>
      </w:r>
      <w:r w:rsidR="00A13A3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13A33" w:rsidRPr="00A13A33">
        <w:rPr>
          <w:rFonts w:ascii="Times New Roman" w:hAnsi="Times New Roman" w:cs="Times New Roman"/>
          <w:color w:val="000000" w:themeColor="text1"/>
          <w:sz w:val="24"/>
          <w:szCs w:val="24"/>
        </w:rPr>
        <w:t>2 475</w:t>
      </w:r>
      <w:r w:rsidR="00A13A3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13A33" w:rsidRPr="00A13A33">
        <w:rPr>
          <w:rFonts w:ascii="Times New Roman" w:hAnsi="Times New Roman" w:cs="Times New Roman"/>
          <w:color w:val="000000" w:themeColor="text1"/>
          <w:sz w:val="24"/>
          <w:szCs w:val="24"/>
        </w:rPr>
        <w:t>397,00</w:t>
      </w:r>
      <w:r w:rsidR="00A13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3A33">
        <w:rPr>
          <w:rFonts w:ascii="Times New Roman" w:hAnsi="Times New Roman" w:cs="Times New Roman"/>
          <w:color w:val="000000" w:themeColor="text1"/>
          <w:sz w:val="24"/>
          <w:szCs w:val="24"/>
        </w:rPr>
        <w:t>рубл</w:t>
      </w:r>
      <w:r w:rsidR="00C54DEA" w:rsidRPr="00A13A33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A13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на закупку товаров, работ, услуг </w:t>
      </w:r>
      <w:r w:rsidR="00A13A33">
        <w:rPr>
          <w:rFonts w:ascii="Times New Roman" w:hAnsi="Times New Roman" w:cs="Times New Roman"/>
          <w:color w:val="000000" w:themeColor="text1"/>
          <w:sz w:val="24"/>
          <w:szCs w:val="24"/>
        </w:rPr>
        <w:t>638 843</w:t>
      </w:r>
      <w:r w:rsidR="00C54DEA" w:rsidRPr="00A13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64BA" w:rsidRPr="00A13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A13A3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2F64BA" w:rsidRPr="00A13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коп.</w:t>
      </w:r>
    </w:p>
    <w:p w:rsidR="002F64BA" w:rsidRDefault="002F64BA" w:rsidP="003D2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4BA" w:rsidRDefault="002F64BA" w:rsidP="002F64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4BA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sz w:val="24"/>
          <w:szCs w:val="24"/>
        </w:rPr>
        <w:t>планирования закупок.</w:t>
      </w:r>
    </w:p>
    <w:p w:rsidR="002F64BA" w:rsidRDefault="002F64BA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ст. 17, ст.21 Федерального Закона № 44-ФЗ планы закупок, планы графики утверждаются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десяти рабочих дней после утверждения плана финансово-хозяйственной деятельности. Утвержденные планы закупок и планы-графики подлежат размещению в единой информационной системе в течение трех рабочих дней с даты их утверждения.</w:t>
      </w:r>
    </w:p>
    <w:p w:rsidR="002F64BA" w:rsidRDefault="002F64BA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пункту 2 части 4 статьи 38 Закона о контрактной системе контрактный управляющий разрабатывает план-график</w:t>
      </w:r>
      <w:r w:rsidR="00C32BFB">
        <w:rPr>
          <w:rFonts w:ascii="Times New Roman" w:hAnsi="Times New Roman" w:cs="Times New Roman"/>
          <w:sz w:val="24"/>
          <w:szCs w:val="24"/>
        </w:rPr>
        <w:t xml:space="preserve">, осуществляет подготовку изменений для внесения в план-график, размещает в единой информационной системе план-график и внесенные в него изменения. В </w:t>
      </w:r>
      <w:r w:rsidR="00C62900">
        <w:rPr>
          <w:rFonts w:ascii="Times New Roman" w:hAnsi="Times New Roman" w:cs="Times New Roman"/>
          <w:sz w:val="24"/>
          <w:szCs w:val="24"/>
        </w:rPr>
        <w:t>Библиотеке</w:t>
      </w:r>
      <w:r w:rsidR="00C32BFB">
        <w:rPr>
          <w:rFonts w:ascii="Times New Roman" w:hAnsi="Times New Roman" w:cs="Times New Roman"/>
          <w:sz w:val="24"/>
          <w:szCs w:val="24"/>
        </w:rPr>
        <w:t xml:space="preserve"> </w:t>
      </w:r>
      <w:r w:rsidR="00DE3700">
        <w:rPr>
          <w:rFonts w:ascii="Times New Roman" w:hAnsi="Times New Roman" w:cs="Times New Roman"/>
          <w:sz w:val="24"/>
          <w:szCs w:val="24"/>
        </w:rPr>
        <w:t>все изменения вносились на официальный сайт и подписывались с помощью ЭЦП руководителя.</w:t>
      </w:r>
    </w:p>
    <w:p w:rsidR="00DE3700" w:rsidRDefault="00DE3700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установлено, что план финансово-хозяйственной деятельности</w:t>
      </w:r>
      <w:r w:rsidR="008D38D8"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="00A13A33">
        <w:rPr>
          <w:rFonts w:ascii="Times New Roman" w:hAnsi="Times New Roman" w:cs="Times New Roman"/>
          <w:sz w:val="24"/>
          <w:szCs w:val="24"/>
        </w:rPr>
        <w:t>25</w:t>
      </w:r>
      <w:r w:rsidR="008D38D8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A13A33">
        <w:rPr>
          <w:rFonts w:ascii="Times New Roman" w:hAnsi="Times New Roman" w:cs="Times New Roman"/>
          <w:sz w:val="24"/>
          <w:szCs w:val="24"/>
        </w:rPr>
        <w:t>8</w:t>
      </w:r>
      <w:r w:rsidR="008D38D8">
        <w:rPr>
          <w:rFonts w:ascii="Times New Roman" w:hAnsi="Times New Roman" w:cs="Times New Roman"/>
          <w:sz w:val="24"/>
          <w:szCs w:val="24"/>
        </w:rPr>
        <w:t xml:space="preserve"> года, план- график на 201</w:t>
      </w:r>
      <w:r w:rsidR="00A13A33">
        <w:rPr>
          <w:rFonts w:ascii="Times New Roman" w:hAnsi="Times New Roman" w:cs="Times New Roman"/>
          <w:sz w:val="24"/>
          <w:szCs w:val="24"/>
        </w:rPr>
        <w:t>9</w:t>
      </w:r>
      <w:r w:rsidR="008D38D8">
        <w:rPr>
          <w:rFonts w:ascii="Times New Roman" w:hAnsi="Times New Roman" w:cs="Times New Roman"/>
          <w:sz w:val="24"/>
          <w:szCs w:val="24"/>
        </w:rPr>
        <w:t xml:space="preserve"> год опубликован субъектом контроля на официальном сайте 2</w:t>
      </w:r>
      <w:r w:rsidR="00A13A33">
        <w:rPr>
          <w:rFonts w:ascii="Times New Roman" w:hAnsi="Times New Roman" w:cs="Times New Roman"/>
          <w:sz w:val="24"/>
          <w:szCs w:val="24"/>
        </w:rPr>
        <w:t>6</w:t>
      </w:r>
      <w:r w:rsidR="008D38D8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A13A33">
        <w:rPr>
          <w:rFonts w:ascii="Times New Roman" w:hAnsi="Times New Roman" w:cs="Times New Roman"/>
          <w:sz w:val="24"/>
          <w:szCs w:val="24"/>
        </w:rPr>
        <w:t>8</w:t>
      </w:r>
      <w:r w:rsidR="008D38D8">
        <w:rPr>
          <w:rFonts w:ascii="Times New Roman" w:hAnsi="Times New Roman" w:cs="Times New Roman"/>
          <w:sz w:val="24"/>
          <w:szCs w:val="24"/>
        </w:rPr>
        <w:t xml:space="preserve"> года, без нарушений срока размещения, определенного законодательством для данного документа.</w:t>
      </w:r>
    </w:p>
    <w:p w:rsidR="008D38D8" w:rsidRDefault="008D38D8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Проверкой установлено, что в проверяемом периоде действовало </w:t>
      </w:r>
      <w:r w:rsidR="007A09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версии п</w:t>
      </w:r>
      <w:r w:rsidR="008F01C6">
        <w:rPr>
          <w:rFonts w:ascii="Times New Roman" w:hAnsi="Times New Roman" w:cs="Times New Roman"/>
          <w:sz w:val="24"/>
          <w:szCs w:val="24"/>
        </w:rPr>
        <w:t>лана-графика субъекта контроля на 201</w:t>
      </w:r>
      <w:r w:rsidR="00A13A33">
        <w:rPr>
          <w:rFonts w:ascii="Times New Roman" w:hAnsi="Times New Roman" w:cs="Times New Roman"/>
          <w:sz w:val="24"/>
          <w:szCs w:val="24"/>
        </w:rPr>
        <w:t>9</w:t>
      </w:r>
      <w:r w:rsidR="008F01C6">
        <w:rPr>
          <w:rFonts w:ascii="Times New Roman" w:hAnsi="Times New Roman" w:cs="Times New Roman"/>
          <w:sz w:val="24"/>
          <w:szCs w:val="24"/>
        </w:rPr>
        <w:t xml:space="preserve"> год. Все изменения в план-график внесены и размещены на официальном сайте своевременно.</w:t>
      </w:r>
    </w:p>
    <w:p w:rsidR="008F01C6" w:rsidRDefault="008F01C6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действующей версии плана-графика на 201</w:t>
      </w:r>
      <w:r w:rsidR="00A13A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от </w:t>
      </w:r>
      <w:r w:rsidR="00A07354">
        <w:rPr>
          <w:rFonts w:ascii="Times New Roman" w:hAnsi="Times New Roman" w:cs="Times New Roman"/>
          <w:sz w:val="24"/>
          <w:szCs w:val="24"/>
        </w:rPr>
        <w:t>26 декабря</w:t>
      </w:r>
      <w:r>
        <w:rPr>
          <w:rFonts w:ascii="Times New Roman" w:hAnsi="Times New Roman" w:cs="Times New Roman"/>
          <w:sz w:val="24"/>
          <w:szCs w:val="24"/>
        </w:rPr>
        <w:t xml:space="preserve"> 2018 г. совокупный годовой объем закупок </w:t>
      </w:r>
      <w:r w:rsidR="001C4520">
        <w:rPr>
          <w:rFonts w:ascii="Times New Roman" w:hAnsi="Times New Roman" w:cs="Times New Roman"/>
          <w:sz w:val="24"/>
          <w:szCs w:val="24"/>
        </w:rPr>
        <w:t xml:space="preserve">отражен в сумме </w:t>
      </w:r>
      <w:r w:rsidR="00A13A33" w:rsidRPr="00A13A33">
        <w:rPr>
          <w:rFonts w:ascii="Times New Roman" w:hAnsi="Times New Roman" w:cs="Times New Roman"/>
          <w:color w:val="000000" w:themeColor="text1"/>
          <w:sz w:val="24"/>
          <w:szCs w:val="24"/>
        </w:rPr>
        <w:t>712 373,44</w:t>
      </w:r>
      <w:r w:rsidR="00A13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4520" w:rsidRPr="00A13A33">
        <w:rPr>
          <w:rFonts w:ascii="Times New Roman" w:hAnsi="Times New Roman" w:cs="Times New Roman"/>
          <w:color w:val="000000" w:themeColor="text1"/>
          <w:sz w:val="24"/>
          <w:szCs w:val="24"/>
        </w:rPr>
        <w:t>коп</w:t>
      </w:r>
      <w:proofErr w:type="gramStart"/>
      <w:r w:rsidR="001C4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1C4520">
        <w:rPr>
          <w:rFonts w:ascii="Times New Roman" w:hAnsi="Times New Roman" w:cs="Times New Roman"/>
          <w:color w:val="000000" w:themeColor="text1"/>
          <w:sz w:val="24"/>
          <w:szCs w:val="24"/>
        </w:rPr>
        <w:t>что соответствует его фактическому значению, указанному в уточненном плане финансово-хо</w:t>
      </w:r>
      <w:r w:rsidR="00FC4CB9">
        <w:rPr>
          <w:rFonts w:ascii="Times New Roman" w:hAnsi="Times New Roman" w:cs="Times New Roman"/>
          <w:color w:val="000000" w:themeColor="text1"/>
          <w:sz w:val="24"/>
          <w:szCs w:val="24"/>
        </w:rPr>
        <w:t>зяйственной деятельности за 201</w:t>
      </w:r>
      <w:r w:rsidR="00A0735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C4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</w:t>
      </w:r>
    </w:p>
    <w:p w:rsidR="00FC4CB9" w:rsidRPr="008E009F" w:rsidRDefault="00FC4CB9" w:rsidP="00FC4CB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009F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8E009F">
        <w:rPr>
          <w:rFonts w:ascii="Times New Roman" w:hAnsi="Times New Roman" w:cs="Times New Roman"/>
          <w:b/>
          <w:iCs/>
          <w:sz w:val="28"/>
          <w:szCs w:val="28"/>
        </w:rPr>
        <w:t>Анализ формирования муниципального задания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Муниципальное задание формируется в соответствии с основными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видами деятельности, предусмотренными учредительными документами 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муниципального учреждения. В соответствии с пунктом 1 статьи 24 </w:t>
      </w:r>
      <w:r w:rsidRPr="00FC4CB9">
        <w:rPr>
          <w:rFonts w:ascii="Times New Roman" w:hAnsi="Times New Roman" w:cs="Times New Roman"/>
          <w:sz w:val="24"/>
          <w:szCs w:val="24"/>
        </w:rPr>
        <w:t xml:space="preserve">Федерального закона от 12.01.1996 № 7 - ФЗ «О некоммерческих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организациях» (далее Федеральный закон от 12.01.1996 № 7-ФЗ) основной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деятельностью бюджетного учреждения признается деятельность,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непосредственно направленная на достижение целей, ради которых оно </w:t>
      </w:r>
      <w:r w:rsidRPr="00FC4CB9">
        <w:rPr>
          <w:rFonts w:ascii="Times New Roman" w:hAnsi="Times New Roman" w:cs="Times New Roman"/>
          <w:sz w:val="24"/>
          <w:szCs w:val="24"/>
        </w:rPr>
        <w:t>создано.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t>Для достижения указанных целей МБУ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A09BE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осуществляет следующие виды </w:t>
      </w:r>
      <w:r w:rsidRPr="00FC4CB9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- </w:t>
      </w:r>
      <w:r w:rsidRPr="007A09BE">
        <w:rPr>
          <w:rFonts w:ascii="Times New Roman" w:hAnsi="Times New Roman" w:cs="Times New Roman"/>
          <w:sz w:val="24"/>
          <w:szCs w:val="24"/>
        </w:rPr>
        <w:t>библиотечное обслуживание населения поселения;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t>- раскрывает библиотечные фонды с помощью системы каталогов, картотек, книжно-иллюстративных выставок;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lastRenderedPageBreak/>
        <w:t>- обеспечивает сохранность фонда, возможность контроля за использование фонда, осуществление санитарно-гигиенических мероприятий;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t>- пропагандирует литературу по наиболее актуальным проблемам современности, воспитывает у пользователей культуру чтения, прививает навыки пользования справочным аппаратом и фондами библиотек;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t>- предоставляет читателям информацию по всем отраслям знаний в соответствии с библиотечным фондом;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t>- участвует в мероприятиях и программах, направленных на поддержку и развитие библиотечного дела в районе;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t>- анализирует состояние библиотечного обслуживания пользователей поселения;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t>- разрабатывает программы деятельности Бюджетного учреждения.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В соответствии с пунктом 3 статьи 69.2 Бюджетного кодекса РФ 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муниципальное задание на оказание муниципальных услуг муниципальными </w:t>
      </w:r>
      <w:r w:rsidRPr="00FC4CB9">
        <w:rPr>
          <w:rFonts w:ascii="Times New Roman" w:hAnsi="Times New Roman" w:cs="Times New Roman"/>
          <w:sz w:val="24"/>
          <w:szCs w:val="24"/>
        </w:rPr>
        <w:t xml:space="preserve">учреждениями формируется в порядке, установленном местной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администрацией. В соответствии с пунктом 4 статьи 69.2 Бюджетного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кодекса РФ финансовое обеспечение выполнения муниципального задания осуществляется за счет средств местного бюджета в порядке, установленном </w:t>
      </w:r>
      <w:r w:rsidRPr="00FC4CB9">
        <w:rPr>
          <w:rFonts w:ascii="Times New Roman" w:hAnsi="Times New Roman" w:cs="Times New Roman"/>
          <w:sz w:val="24"/>
          <w:szCs w:val="24"/>
        </w:rPr>
        <w:t>местной администрацией.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Бюджетным кодексом РФ, постановлением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администрации </w:t>
      </w:r>
      <w:proofErr w:type="spellStart"/>
      <w:r w:rsidR="00AD62BD">
        <w:rPr>
          <w:rFonts w:ascii="Times New Roman" w:hAnsi="Times New Roman" w:cs="Times New Roman"/>
          <w:spacing w:val="-8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pacing w:val="-8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района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>
        <w:rPr>
          <w:rFonts w:ascii="Times New Roman" w:hAnsi="Times New Roman" w:cs="Times New Roman"/>
          <w:spacing w:val="-1"/>
          <w:sz w:val="24"/>
          <w:szCs w:val="24"/>
        </w:rPr>
        <w:t>19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 октября 2015 года № </w:t>
      </w:r>
      <w:r w:rsidRPr="00FC4C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FC4CB9">
        <w:rPr>
          <w:rFonts w:ascii="Times New Roman" w:hAnsi="Times New Roman" w:cs="Times New Roman"/>
          <w:sz w:val="24"/>
          <w:szCs w:val="24"/>
        </w:rPr>
        <w:t xml:space="preserve"> утвержден порядок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AD62BD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района и финансовом обеспечении выполнения муниципального задания.</w:t>
      </w:r>
    </w:p>
    <w:p w:rsidR="00FC4CB9" w:rsidRPr="00FC4CB9" w:rsidRDefault="00FC4CB9" w:rsidP="00AD62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Муниципальное задание формируется в процессе формирования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бюджета на очередной финансовый год и утверждается до начала очередного финансового года после официального </w:t>
      </w:r>
      <w:r w:rsidRPr="00FC4CB9">
        <w:rPr>
          <w:rFonts w:ascii="Times New Roman" w:hAnsi="Times New Roman" w:cs="Times New Roman"/>
          <w:sz w:val="24"/>
          <w:szCs w:val="24"/>
        </w:rPr>
        <w:t xml:space="preserve">опубликования бюджета на очередной финансовый год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в отношении муниципальных учреждений - главным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>распорядителем средств бюджета (далее - ГРБС).</w:t>
      </w:r>
    </w:p>
    <w:p w:rsidR="00FC4CB9" w:rsidRPr="00FC4CB9" w:rsidRDefault="00FC4CB9" w:rsidP="002306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Муниципальные задания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МБУ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230670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D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 на 20</w:t>
      </w:r>
      <w:r w:rsidR="00AD62BD">
        <w:rPr>
          <w:rFonts w:ascii="Times New Roman" w:hAnsi="Times New Roman" w:cs="Times New Roman"/>
          <w:spacing w:val="-7"/>
          <w:sz w:val="24"/>
          <w:szCs w:val="24"/>
        </w:rPr>
        <w:t>1</w:t>
      </w:r>
      <w:r w:rsidR="00A07354">
        <w:rPr>
          <w:rFonts w:ascii="Times New Roman" w:hAnsi="Times New Roman" w:cs="Times New Roman"/>
          <w:spacing w:val="-7"/>
          <w:sz w:val="24"/>
          <w:szCs w:val="24"/>
        </w:rPr>
        <w:t>9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год</w:t>
      </w:r>
      <w:r w:rsidR="00AD62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(далее   -   муниципальное   задание),   утверждены   главой  </w:t>
      </w:r>
      <w:proofErr w:type="spellStart"/>
      <w:r w:rsidR="00AD62BD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района по работе:</w:t>
      </w:r>
    </w:p>
    <w:p w:rsidR="00230670" w:rsidRPr="00230670" w:rsidRDefault="00FC4CB9" w:rsidP="00230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   </w:t>
      </w:r>
      <w:r w:rsidR="00230670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="00230670" w:rsidRPr="00230670">
        <w:rPr>
          <w:rFonts w:ascii="Times New Roman" w:hAnsi="Times New Roman" w:cs="Times New Roman"/>
          <w:sz w:val="24"/>
          <w:szCs w:val="24"/>
        </w:rPr>
        <w:t>Библиотечное,</w:t>
      </w:r>
      <w:r w:rsidR="00230670">
        <w:rPr>
          <w:rFonts w:ascii="Times New Roman" w:hAnsi="Times New Roman" w:cs="Times New Roman"/>
          <w:sz w:val="24"/>
          <w:szCs w:val="24"/>
        </w:rPr>
        <w:t xml:space="preserve"> </w:t>
      </w:r>
      <w:r w:rsidR="00230670" w:rsidRPr="00230670">
        <w:rPr>
          <w:rFonts w:ascii="Times New Roman" w:hAnsi="Times New Roman" w:cs="Times New Roman"/>
          <w:sz w:val="24"/>
          <w:szCs w:val="24"/>
        </w:rPr>
        <w:t>библиографическое и информационное обслуживание пользователей библиотеки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  </w:t>
      </w:r>
    </w:p>
    <w:p w:rsidR="00FC4CB9" w:rsidRPr="00FC4CB9" w:rsidRDefault="00FC4CB9" w:rsidP="00230670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Муниципальное задание на 20</w:t>
      </w:r>
      <w:r w:rsidR="00AD62BD">
        <w:rPr>
          <w:rFonts w:ascii="Times New Roman" w:hAnsi="Times New Roman" w:cs="Times New Roman"/>
          <w:sz w:val="24"/>
          <w:szCs w:val="24"/>
        </w:rPr>
        <w:t>1</w:t>
      </w:r>
      <w:r w:rsidR="00A07354">
        <w:rPr>
          <w:rFonts w:ascii="Times New Roman" w:hAnsi="Times New Roman" w:cs="Times New Roman"/>
          <w:sz w:val="24"/>
          <w:szCs w:val="24"/>
        </w:rPr>
        <w:t>9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 утверждено </w:t>
      </w:r>
      <w:r w:rsidR="00A07354">
        <w:rPr>
          <w:rFonts w:ascii="Times New Roman" w:hAnsi="Times New Roman" w:cs="Times New Roman"/>
          <w:sz w:val="24"/>
          <w:szCs w:val="24"/>
        </w:rPr>
        <w:t>21</w:t>
      </w:r>
      <w:r w:rsidRPr="00FC4CB9">
        <w:rPr>
          <w:rFonts w:ascii="Times New Roman" w:hAnsi="Times New Roman" w:cs="Times New Roman"/>
          <w:sz w:val="24"/>
          <w:szCs w:val="24"/>
        </w:rPr>
        <w:t xml:space="preserve"> </w:t>
      </w:r>
      <w:r w:rsidR="00A07354">
        <w:rPr>
          <w:rFonts w:ascii="Times New Roman" w:hAnsi="Times New Roman" w:cs="Times New Roman"/>
          <w:sz w:val="24"/>
          <w:szCs w:val="24"/>
        </w:rPr>
        <w:t>декабря</w:t>
      </w:r>
      <w:r w:rsidRPr="00FC4CB9">
        <w:rPr>
          <w:rFonts w:ascii="Times New Roman" w:hAnsi="Times New Roman" w:cs="Times New Roman"/>
          <w:sz w:val="24"/>
          <w:szCs w:val="24"/>
        </w:rPr>
        <w:t xml:space="preserve"> 20</w:t>
      </w:r>
      <w:r w:rsidR="00AD62BD">
        <w:rPr>
          <w:rFonts w:ascii="Times New Roman" w:hAnsi="Times New Roman" w:cs="Times New Roman"/>
          <w:sz w:val="24"/>
          <w:szCs w:val="24"/>
        </w:rPr>
        <w:t>18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AD62BD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="00A07354">
        <w:rPr>
          <w:rFonts w:ascii="Times New Roman" w:hAnsi="Times New Roman" w:cs="Times New Roman"/>
          <w:sz w:val="24"/>
          <w:szCs w:val="24"/>
        </w:rPr>
        <w:t>2</w:t>
      </w:r>
      <w:r w:rsidR="00AD62BD">
        <w:rPr>
          <w:rFonts w:ascii="Times New Roman" w:hAnsi="Times New Roman" w:cs="Times New Roman"/>
          <w:sz w:val="24"/>
          <w:szCs w:val="24"/>
        </w:rPr>
        <w:t xml:space="preserve">1 </w:t>
      </w:r>
      <w:r w:rsidR="00A07354">
        <w:rPr>
          <w:rFonts w:ascii="Times New Roman" w:hAnsi="Times New Roman" w:cs="Times New Roman"/>
          <w:sz w:val="24"/>
          <w:szCs w:val="24"/>
        </w:rPr>
        <w:t>декабря</w:t>
      </w:r>
      <w:r w:rsidR="00AD62BD"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:rsidR="00FC4CB9" w:rsidRPr="00FC4CB9" w:rsidRDefault="00FC4CB9" w:rsidP="00AD62BD">
      <w:pPr>
        <w:shd w:val="clear" w:color="auto" w:fill="FFFFFF"/>
        <w:tabs>
          <w:tab w:val="left" w:pos="84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B9">
        <w:rPr>
          <w:rFonts w:ascii="Times New Roman" w:hAnsi="Times New Roman" w:cs="Times New Roman"/>
          <w:spacing w:val="-10"/>
          <w:sz w:val="24"/>
          <w:szCs w:val="24"/>
        </w:rPr>
        <w:t>Муниципальное задание формируется на основе утвержденного ГРБС</w:t>
      </w:r>
      <w:r w:rsidR="00AD6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ведомственного перечня муниципальных услуг и работ, оказываемых и</w:t>
      </w:r>
      <w:r w:rsidR="00AD6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выполняемых муниципальными учреждениями в качестве основных видов</w:t>
      </w:r>
      <w:r w:rsidR="00AD6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деятельности, сформированного в соответствии с базовыми (отраслевыми)</w:t>
      </w:r>
      <w:r w:rsidR="00AD6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z w:val="24"/>
          <w:szCs w:val="24"/>
        </w:rPr>
        <w:t>перечнями государственных и муниципальных услуг и работ,</w:t>
      </w:r>
      <w:r w:rsidR="00AD62BD">
        <w:rPr>
          <w:rFonts w:ascii="Times New Roman" w:hAnsi="Times New Roman" w:cs="Times New Roman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>утвержденным</w:t>
      </w:r>
      <w:r w:rsidR="00AD62BD">
        <w:rPr>
          <w:rFonts w:ascii="Times New Roman" w:hAnsi="Times New Roman" w:cs="Times New Roman"/>
          <w:spacing w:val="-6"/>
          <w:sz w:val="24"/>
          <w:szCs w:val="24"/>
        </w:rPr>
        <w:t xml:space="preserve">и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>федеральными органами  исполнительной</w:t>
      </w:r>
      <w:r w:rsidR="00AD62BD">
        <w:rPr>
          <w:rFonts w:ascii="Times New Roman" w:hAnsi="Times New Roman" w:cs="Times New Roman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13"/>
          <w:sz w:val="24"/>
          <w:szCs w:val="24"/>
        </w:rPr>
        <w:t>власти,</w:t>
      </w:r>
      <w:r w:rsidR="00AD62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осуществляющими функции по выработке государственной власти и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информационно-правовому регулированию в установленных сферах </w:t>
      </w:r>
      <w:r w:rsidRPr="00FC4CB9">
        <w:rPr>
          <w:rFonts w:ascii="Times New Roman" w:hAnsi="Times New Roman" w:cs="Times New Roman"/>
          <w:sz w:val="24"/>
          <w:szCs w:val="24"/>
        </w:rPr>
        <w:t>деятельности.</w:t>
      </w:r>
      <w:proofErr w:type="gramEnd"/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Перечень муниципальных услуг, оказываемых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МБУ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230670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D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определен в </w:t>
      </w:r>
      <w:r w:rsidRPr="00FC4CB9">
        <w:rPr>
          <w:rFonts w:ascii="Times New Roman" w:hAnsi="Times New Roman" w:cs="Times New Roman"/>
          <w:sz w:val="24"/>
          <w:szCs w:val="24"/>
        </w:rPr>
        <w:t>соответствии с базовым (отраслевым) перечнем услуг.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CB9" w:rsidRPr="00FC4CB9" w:rsidRDefault="00AD62BD" w:rsidP="00FC4CB9">
      <w:pPr>
        <w:shd w:val="clear" w:color="auto" w:fill="FFFFFF"/>
        <w:tabs>
          <w:tab w:val="left" w:pos="78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Проверка реализации порядка </w:t>
      </w:r>
      <w:r w:rsidR="00FC4CB9" w:rsidRPr="00FC4CB9">
        <w:rPr>
          <w:rFonts w:ascii="Times New Roman" w:hAnsi="Times New Roman" w:cs="Times New Roman"/>
          <w:b/>
          <w:iCs/>
          <w:sz w:val="24"/>
          <w:szCs w:val="24"/>
        </w:rPr>
        <w:t>размещения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C4CB9" w:rsidRPr="00FC4CB9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информации </w:t>
      </w:r>
      <w:r w:rsidR="00FC4CB9" w:rsidRPr="00FC4CB9">
        <w:rPr>
          <w:rFonts w:ascii="Times New Roman" w:hAnsi="Times New Roman" w:cs="Times New Roman"/>
          <w:b/>
          <w:iCs/>
          <w:spacing w:val="-3"/>
          <w:sz w:val="24"/>
          <w:szCs w:val="24"/>
        </w:rPr>
        <w:t>муниципальным учреждением на официальном сайте в сети Интернет.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приказом Министерства финансов Российской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Федерации от 21.07.2011 № 86н «Об утверждении порядка предоставления </w:t>
      </w:r>
      <w:r w:rsidRPr="00FC4CB9">
        <w:rPr>
          <w:rFonts w:ascii="Times New Roman" w:hAnsi="Times New Roman" w:cs="Times New Roman"/>
          <w:sz w:val="24"/>
          <w:szCs w:val="24"/>
        </w:rPr>
        <w:t xml:space="preserve">информации государственным (муниципальным) учреждением, ее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размещения на официальном сайте в сети Интернет и ведения указанного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сайта» (далее - Приказ № 86н) Учреждение обеспечило открытость и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доступность документов, путем </w:t>
      </w:r>
      <w:proofErr w:type="gramStart"/>
      <w:r w:rsidRPr="00FC4CB9">
        <w:rPr>
          <w:rFonts w:ascii="Times New Roman" w:hAnsi="Times New Roman" w:cs="Times New Roman"/>
          <w:spacing w:val="-8"/>
          <w:sz w:val="24"/>
          <w:szCs w:val="24"/>
        </w:rPr>
        <w:t>предоставления</w:t>
      </w:r>
      <w:proofErr w:type="gram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через официальный сайт </w:t>
      </w:r>
      <w:r w:rsidRPr="00FC4CB9">
        <w:rPr>
          <w:rFonts w:ascii="Times New Roman" w:hAnsi="Times New Roman" w:cs="Times New Roman"/>
          <w:sz w:val="24"/>
          <w:szCs w:val="24"/>
        </w:rPr>
        <w:t xml:space="preserve">электронных копий следующих документов: Устава учреждения,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свидетельства о государственной регистрации учреждения, решения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учредителя о назначении руководителя, информации о муниципальном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задании и его исполнении, плана финансово-хозяйственной деятельности, информации об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операциях с целевыми средствами, годовой бухгалтерской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отчетности учреждения, отчета о результатах деятельности.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В соответствии с пунктом 15 Порядка предоставления информации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государственным (муниципальным) учреждением, ее размещения на </w:t>
      </w:r>
      <w:r w:rsidRPr="00FC4CB9">
        <w:rPr>
          <w:rFonts w:ascii="Times New Roman" w:hAnsi="Times New Roman" w:cs="Times New Roman"/>
          <w:sz w:val="24"/>
          <w:szCs w:val="24"/>
        </w:rPr>
        <w:t xml:space="preserve">официальном сайте в сети Интернет и ведения указанного сайта,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утвержденного приказом Минфина России от 21 июля 2011 г. № 86н, в </w:t>
      </w:r>
      <w:r w:rsidRPr="00FC4CB9">
        <w:rPr>
          <w:rFonts w:ascii="Times New Roman" w:hAnsi="Times New Roman" w:cs="Times New Roman"/>
          <w:sz w:val="24"/>
          <w:szCs w:val="24"/>
        </w:rPr>
        <w:t xml:space="preserve">случае принятия новых документов и (или) внесения изменений в 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документы, информация из которых была ранее размещена на официальном 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сайте, учреждение, не </w:t>
      </w:r>
      <w:r w:rsidRPr="00FC4CB9">
        <w:rPr>
          <w:rFonts w:ascii="Times New Roman" w:hAnsi="Times New Roman" w:cs="Times New Roman"/>
          <w:spacing w:val="-4"/>
          <w:sz w:val="24"/>
          <w:szCs w:val="24"/>
          <w:u w:val="single"/>
        </w:rPr>
        <w:t>позднее пяти рабочих дней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>, следующих</w:t>
      </w:r>
      <w:proofErr w:type="gramEnd"/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 за днем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принятия документов или внесения изменений в документы, предоставляет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через официальный сайт уточненную структурированную информацию об </w:t>
      </w:r>
      <w:r w:rsidRPr="00FC4CB9">
        <w:rPr>
          <w:rFonts w:ascii="Times New Roman" w:hAnsi="Times New Roman" w:cs="Times New Roman"/>
          <w:sz w:val="24"/>
          <w:szCs w:val="24"/>
        </w:rPr>
        <w:t>учреждении с приложением соответствующих электронных копий документов.</w:t>
      </w:r>
    </w:p>
    <w:tbl>
      <w:tblPr>
        <w:tblW w:w="99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1864"/>
        <w:gridCol w:w="7"/>
        <w:gridCol w:w="3111"/>
        <w:gridCol w:w="7"/>
      </w:tblGrid>
      <w:tr w:rsidR="00FC4CB9" w:rsidRPr="00FC4CB9" w:rsidTr="00C301BA">
        <w:trPr>
          <w:trHeight w:hRule="exact" w:val="98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Наименование документа, </w:t>
            </w:r>
            <w:r w:rsidRPr="00FC4C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размещенного в сети 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Дата документа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Дата публикации в сети</w:t>
            </w:r>
          </w:p>
          <w:p w:rsidR="00FC4CB9" w:rsidRPr="00FC4CB9" w:rsidRDefault="00FC4CB9" w:rsidP="00C301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на </w:t>
            </w:r>
            <w:r w:rsidRPr="00FC4C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Официальном сайте</w:t>
            </w:r>
          </w:p>
        </w:tc>
      </w:tr>
      <w:tr w:rsidR="00FC4CB9" w:rsidRPr="00FC4CB9" w:rsidTr="00C301BA">
        <w:trPr>
          <w:trHeight w:hRule="exact" w:val="43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муниципальное задание на </w:t>
            </w:r>
            <w:r w:rsidRPr="00FC4CB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20</w:t>
            </w:r>
            <w:r w:rsidR="00AD62B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  <w:r w:rsidR="00387D6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9</w:t>
            </w:r>
            <w:r w:rsidRPr="00FC4CB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C4C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год </w:t>
            </w:r>
          </w:p>
          <w:p w:rsidR="00FC4CB9" w:rsidRPr="00FC4CB9" w:rsidRDefault="00FC4CB9" w:rsidP="00C301B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387D61" w:rsidP="00387D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C4CB9"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4CB9" w:rsidRPr="00FC4CB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D62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387D61" w:rsidP="00387D61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D62BD"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62BD" w:rsidRPr="00FC4CB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D62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62BD" w:rsidRPr="00FC4CB9" w:rsidTr="00C301BA">
        <w:trPr>
          <w:gridAfter w:val="1"/>
          <w:wAfter w:w="7" w:type="dxa"/>
          <w:trHeight w:hRule="exact" w:val="71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2BD" w:rsidRPr="00FC4CB9" w:rsidRDefault="00AD62BD" w:rsidP="00387D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Отчет      об       исполнении муниципального задания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D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2BD" w:rsidRPr="00FC4CB9" w:rsidRDefault="00AD62BD" w:rsidP="00387D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87D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2BD" w:rsidRPr="00FC4CB9" w:rsidRDefault="00AD62BD" w:rsidP="00387D61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87D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4CB9" w:rsidRPr="00FC4CB9" w:rsidTr="00C301BA">
        <w:trPr>
          <w:gridAfter w:val="1"/>
          <w:wAfter w:w="7" w:type="dxa"/>
          <w:trHeight w:hRule="exact" w:val="7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2A6F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план  финансово-</w:t>
            </w:r>
            <w:r w:rsidRPr="00FC4C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хозяйственной деятельности 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AD6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6F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2A6F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B5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6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EB59A3" w:rsidP="002A6F9F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6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4CB9" w:rsidRPr="00FC4CB9" w:rsidTr="00C301BA">
        <w:trPr>
          <w:gridAfter w:val="1"/>
          <w:wAfter w:w="7" w:type="dxa"/>
          <w:trHeight w:hRule="exact" w:val="7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2A6F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 ФХД за 20</w:t>
            </w:r>
            <w:r w:rsidR="00EB5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6F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EB59A3" w:rsidP="001745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C4CB9" w:rsidRPr="00FC4CB9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1745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EB59A3" w:rsidP="0017453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1745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C4CB9" w:rsidRPr="00FC4CB9" w:rsidRDefault="00FC4CB9" w:rsidP="00F53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   Муниципальное задание на 20</w:t>
      </w:r>
      <w:r w:rsidR="00637039">
        <w:rPr>
          <w:rFonts w:ascii="Times New Roman" w:hAnsi="Times New Roman" w:cs="Times New Roman"/>
          <w:sz w:val="24"/>
          <w:szCs w:val="24"/>
        </w:rPr>
        <w:t>1</w:t>
      </w:r>
      <w:r w:rsidR="004F7679">
        <w:rPr>
          <w:rFonts w:ascii="Times New Roman" w:hAnsi="Times New Roman" w:cs="Times New Roman"/>
          <w:sz w:val="24"/>
          <w:szCs w:val="24"/>
        </w:rPr>
        <w:t>9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 опубликованы в соответствии со статьей 32 Федерального закона от 12.01.1996 № 7- ФЗ «О некоммерческих организациях» на официальном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сайте для размещения информации о государственных (муниципальных) </w:t>
      </w:r>
      <w:r w:rsidRPr="00FC4CB9">
        <w:rPr>
          <w:rFonts w:ascii="Times New Roman" w:hAnsi="Times New Roman" w:cs="Times New Roman"/>
          <w:sz w:val="24"/>
          <w:szCs w:val="24"/>
        </w:rPr>
        <w:t xml:space="preserve">учреждениях </w:t>
      </w:r>
      <w:hyperlink r:id="rId6" w:history="1"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FC4CB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bus</w:t>
        </w:r>
        <w:r w:rsidRPr="00FC4CB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gov</w:t>
        </w:r>
        <w:proofErr w:type="spellEnd"/>
        <w:r w:rsidRPr="00FC4CB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C4CB9">
        <w:rPr>
          <w:rFonts w:ascii="Times New Roman" w:hAnsi="Times New Roman" w:cs="Times New Roman"/>
          <w:sz w:val="24"/>
          <w:szCs w:val="24"/>
        </w:rPr>
        <w:t xml:space="preserve"> без нарушений сроков размещения.</w:t>
      </w:r>
    </w:p>
    <w:p w:rsidR="00FC4CB9" w:rsidRPr="00FC4CB9" w:rsidRDefault="00FC4CB9" w:rsidP="00F53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  <w:u w:val="single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      Отчет   об   исполнении   муниципального   задания   за   20</w:t>
      </w:r>
      <w:r w:rsidR="00637039">
        <w:rPr>
          <w:rFonts w:ascii="Times New Roman" w:hAnsi="Times New Roman" w:cs="Times New Roman"/>
          <w:sz w:val="24"/>
          <w:szCs w:val="24"/>
        </w:rPr>
        <w:t>1</w:t>
      </w:r>
      <w:r w:rsidR="004F7679">
        <w:rPr>
          <w:rFonts w:ascii="Times New Roman" w:hAnsi="Times New Roman" w:cs="Times New Roman"/>
          <w:sz w:val="24"/>
          <w:szCs w:val="24"/>
        </w:rPr>
        <w:t>9</w:t>
      </w:r>
      <w:r w:rsidRPr="00FC4CB9">
        <w:rPr>
          <w:rFonts w:ascii="Times New Roman" w:hAnsi="Times New Roman" w:cs="Times New Roman"/>
          <w:sz w:val="24"/>
          <w:szCs w:val="24"/>
        </w:rPr>
        <w:t xml:space="preserve">   год  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размещен   на   официальном      сайте      </w:t>
      </w:r>
      <w:hyperlink r:id="rId7" w:history="1"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www</w:t>
        </w:r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bus</w:t>
        </w:r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gov</w:t>
        </w:r>
        <w:proofErr w:type="spellEnd"/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C4CB9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6370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z w:val="24"/>
          <w:szCs w:val="24"/>
        </w:rPr>
        <w:t>без нарушений срока размещения.</w:t>
      </w:r>
    </w:p>
    <w:p w:rsidR="00FC4CB9" w:rsidRPr="00FC4CB9" w:rsidRDefault="00FC4CB9" w:rsidP="00F53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   Опубликованный отчет о    выполнении муниципального задания  за 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="00637039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901E4B">
        <w:rPr>
          <w:rFonts w:ascii="Times New Roman" w:hAnsi="Times New Roman" w:cs="Times New Roman"/>
          <w:spacing w:val="-4"/>
          <w:sz w:val="24"/>
          <w:szCs w:val="24"/>
        </w:rPr>
        <w:t>9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 год:</w:t>
      </w:r>
    </w:p>
    <w:p w:rsidR="00FC4CB9" w:rsidRPr="00FC4CB9" w:rsidRDefault="00FC4CB9" w:rsidP="00F53311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соответствует форме отчета о выполнении муниципального задания, утвержденного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постановлением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администрации </w:t>
      </w:r>
      <w:proofErr w:type="spellStart"/>
      <w:r w:rsidR="00F53311">
        <w:rPr>
          <w:rFonts w:ascii="Times New Roman" w:hAnsi="Times New Roman" w:cs="Times New Roman"/>
          <w:spacing w:val="-8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pacing w:val="-8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района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 w:rsidR="00560E38">
        <w:rPr>
          <w:rFonts w:ascii="Times New Roman" w:hAnsi="Times New Roman" w:cs="Times New Roman"/>
          <w:spacing w:val="-1"/>
          <w:sz w:val="24"/>
          <w:szCs w:val="24"/>
        </w:rPr>
        <w:t>19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 октября 2015 года № </w:t>
      </w:r>
      <w:r w:rsidRPr="00FC4CB9">
        <w:rPr>
          <w:rFonts w:ascii="Times New Roman" w:hAnsi="Times New Roman" w:cs="Times New Roman"/>
          <w:sz w:val="24"/>
          <w:szCs w:val="24"/>
        </w:rPr>
        <w:t>1</w:t>
      </w:r>
      <w:r w:rsidR="00560E38">
        <w:rPr>
          <w:rFonts w:ascii="Times New Roman" w:hAnsi="Times New Roman" w:cs="Times New Roman"/>
          <w:sz w:val="24"/>
          <w:szCs w:val="24"/>
        </w:rPr>
        <w:t>8</w:t>
      </w:r>
      <w:r w:rsidRPr="00FC4CB9">
        <w:rPr>
          <w:rFonts w:ascii="Times New Roman" w:hAnsi="Times New Roman" w:cs="Times New Roman"/>
          <w:sz w:val="24"/>
          <w:szCs w:val="24"/>
        </w:rPr>
        <w:t xml:space="preserve">3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560E38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района и финансовом обеспечении выполнения муниципального задания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>»;</w:t>
      </w:r>
    </w:p>
    <w:p w:rsidR="00FC4CB9" w:rsidRPr="00FC4CB9" w:rsidRDefault="00FC4CB9" w:rsidP="00F53311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наименование муниципальных услуг в представленном отчете соответствует наименованию муниципальных услуг, указанных в утвержденном муниципальном задании на 20</w:t>
      </w:r>
      <w:r w:rsidR="00B976B4">
        <w:rPr>
          <w:rFonts w:ascii="Times New Roman" w:hAnsi="Times New Roman" w:cs="Times New Roman"/>
          <w:sz w:val="24"/>
          <w:szCs w:val="24"/>
        </w:rPr>
        <w:t>1</w:t>
      </w:r>
      <w:r w:rsidR="00901E4B">
        <w:rPr>
          <w:rFonts w:ascii="Times New Roman" w:hAnsi="Times New Roman" w:cs="Times New Roman"/>
          <w:sz w:val="24"/>
          <w:szCs w:val="24"/>
        </w:rPr>
        <w:t>9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5"/>
          <w:sz w:val="24"/>
          <w:szCs w:val="24"/>
        </w:rPr>
        <w:t>СВЕДЕНИЯ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о фактическом достижении утвержденных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показателей</w:t>
      </w:r>
      <w:r w:rsidR="00B976B4">
        <w:rPr>
          <w:rFonts w:ascii="Times New Roman" w:hAnsi="Times New Roman" w:cs="Times New Roman"/>
          <w:spacing w:val="-9"/>
          <w:sz w:val="24"/>
          <w:szCs w:val="24"/>
        </w:rPr>
        <w:t xml:space="preserve"> объема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 муниципального задания в 20</w:t>
      </w:r>
      <w:r w:rsidR="00B976B4">
        <w:rPr>
          <w:rFonts w:ascii="Times New Roman" w:hAnsi="Times New Roman" w:cs="Times New Roman"/>
          <w:spacing w:val="-9"/>
          <w:sz w:val="24"/>
          <w:szCs w:val="24"/>
        </w:rPr>
        <w:t>1</w:t>
      </w:r>
      <w:r w:rsidR="00901E4B">
        <w:rPr>
          <w:rFonts w:ascii="Times New Roman" w:hAnsi="Times New Roman" w:cs="Times New Roman"/>
          <w:spacing w:val="-9"/>
          <w:sz w:val="24"/>
          <w:szCs w:val="24"/>
        </w:rPr>
        <w:t>9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 году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      </w:t>
      </w:r>
    </w:p>
    <w:tbl>
      <w:tblPr>
        <w:tblpPr w:leftFromText="180" w:rightFromText="180" w:vertAnchor="text" w:horzAnchor="margin" w:tblpXSpec="center" w:tblpY="225"/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1417"/>
        <w:gridCol w:w="1742"/>
        <w:gridCol w:w="1842"/>
      </w:tblGrid>
      <w:tr w:rsidR="00B976B4" w:rsidRPr="00FC4CB9" w:rsidTr="00253D3A">
        <w:trPr>
          <w:trHeight w:hRule="exact" w:val="10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B976B4" w:rsidP="00B976B4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B976B4" w:rsidRDefault="00B976B4" w:rsidP="00B9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6B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proofErr w:type="spellStart"/>
            <w:r w:rsidRPr="00B976B4">
              <w:rPr>
                <w:rFonts w:ascii="Times New Roman" w:hAnsi="Times New Roman" w:cs="Times New Roman"/>
                <w:sz w:val="24"/>
                <w:szCs w:val="24"/>
              </w:rPr>
              <w:t>госзадании</w:t>
            </w:r>
            <w:proofErr w:type="spellEnd"/>
            <w:r w:rsidRPr="00B976B4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B976B4" w:rsidRDefault="00B976B4" w:rsidP="00B9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6B4">
              <w:rPr>
                <w:rFonts w:ascii="Times New Roman" w:hAnsi="Times New Roman" w:cs="Times New Roman"/>
                <w:sz w:val="24"/>
                <w:szCs w:val="24"/>
              </w:rPr>
              <w:t>Исполнено на текущую дату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муниципального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   задания</w:t>
            </w:r>
          </w:p>
        </w:tc>
      </w:tr>
      <w:tr w:rsidR="00B976B4" w:rsidRPr="00FC4CB9" w:rsidTr="00253D3A">
        <w:trPr>
          <w:trHeight w:hRule="exact" w:val="5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B976B4" w:rsidRDefault="00B976B4" w:rsidP="00B9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76B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0A4BEF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254ABD" w:rsidP="00253D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254ABD" w:rsidP="00253D3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254ABD" w:rsidP="00253D3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976B4" w:rsidRPr="00FC4C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4ABD" w:rsidRPr="00FC4CB9" w:rsidTr="00254ABD">
        <w:trPr>
          <w:trHeight w:hRule="exact" w:val="5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ABD" w:rsidRPr="00254ABD" w:rsidRDefault="00254ABD" w:rsidP="0025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BD">
              <w:rPr>
                <w:rFonts w:ascii="Times New Roman" w:hAnsi="Times New Roman" w:cs="Times New Roman"/>
                <w:sz w:val="24"/>
                <w:szCs w:val="24"/>
              </w:rPr>
              <w:t>Выдача книг из библиотеки пользователям (читателям)</w:t>
            </w:r>
          </w:p>
          <w:p w:rsidR="00254ABD" w:rsidRDefault="00254ABD" w:rsidP="00B9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ABD" w:rsidRDefault="00254ABD" w:rsidP="00253D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ABD" w:rsidRDefault="00254ABD" w:rsidP="00253D3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ABD" w:rsidRDefault="00254ABD" w:rsidP="00253D3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4ABD" w:rsidRPr="00FC4CB9" w:rsidTr="00254ABD">
        <w:trPr>
          <w:trHeight w:hRule="exact" w:val="5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ABD" w:rsidRPr="00254ABD" w:rsidRDefault="00254ABD" w:rsidP="0025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BD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  <w:p w:rsidR="00254ABD" w:rsidRPr="00254ABD" w:rsidRDefault="00254ABD" w:rsidP="0025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ABD" w:rsidRDefault="00254ABD" w:rsidP="00253D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ABD" w:rsidRDefault="00254ABD" w:rsidP="00253D3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ABD" w:rsidRDefault="00254ABD" w:rsidP="00253D3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A4BEF" w:rsidRPr="00FC4CB9" w:rsidRDefault="000A4BEF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B9">
        <w:rPr>
          <w:rFonts w:ascii="Times New Roman" w:hAnsi="Times New Roman" w:cs="Times New Roman"/>
          <w:b/>
          <w:iCs/>
          <w:spacing w:val="-2"/>
          <w:sz w:val="24"/>
          <w:szCs w:val="24"/>
        </w:rPr>
        <w:t>Проверка исполнения плана финансово-хозяйственной деятельности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План финансово-хозяйственной деятельности это внутренний документ </w:t>
      </w:r>
      <w:r w:rsidRPr="00FC4CB9">
        <w:rPr>
          <w:rFonts w:ascii="Times New Roman" w:hAnsi="Times New Roman" w:cs="Times New Roman"/>
          <w:sz w:val="24"/>
          <w:szCs w:val="24"/>
        </w:rPr>
        <w:t>учреждения, отражающий плановые показатели по поступлениям и выплатам учреждения в течение отчетного периода.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В соответствии с подпунктом 6 пункта 3.3 статьи 32 Федерального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закона от 12.01.1996 № 7-ФЗ «О некоммерческих организациях» План финансово-хозяйственной деятельности муниципального учреждения,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составляется и утверждается в порядке, определенном соответствующим </w:t>
      </w:r>
      <w:r w:rsidRPr="00FC4CB9">
        <w:rPr>
          <w:rFonts w:ascii="Times New Roman" w:hAnsi="Times New Roman" w:cs="Times New Roman"/>
          <w:sz w:val="24"/>
          <w:szCs w:val="24"/>
        </w:rPr>
        <w:t xml:space="preserve">органом, осуществляющем функции и полномочия учредителя и в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соответствии с требованиями, установленными Министерством финансов </w:t>
      </w:r>
      <w:r w:rsidRPr="00FC4CB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В соответствии с общими требованиями к формированию плана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финансово-хозяйственной деятельности, установленными Приказом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Минфина РФ от 28.07.2010 № 81-н «О требованиях к плану финансово-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>хозяйственной       деятельности       государственного       (муниципального) учреждения»</w:t>
      </w:r>
      <w:r w:rsidRPr="00FC4CB9">
        <w:rPr>
          <w:rFonts w:ascii="Times New Roman" w:hAnsi="Times New Roman" w:cs="Times New Roman"/>
          <w:sz w:val="24"/>
          <w:szCs w:val="24"/>
        </w:rPr>
        <w:t>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План ФХД составляется на финансовый год в случае, если решение о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бюджете утверждается на один финансовый год, либо на финансовый год и плановый период, если решение о бюджете утверждается на очередной </w:t>
      </w:r>
      <w:r w:rsidRPr="00FC4CB9">
        <w:rPr>
          <w:rFonts w:ascii="Times New Roman" w:hAnsi="Times New Roman" w:cs="Times New Roman"/>
          <w:sz w:val="24"/>
          <w:szCs w:val="24"/>
        </w:rPr>
        <w:t>финансовый год и плановый период.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План составляется учреждением (подразделением) по кассовому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методу в рублях с точностью до двух знаков после запятой по форме, </w:t>
      </w:r>
      <w:r w:rsidRPr="00FC4CB9">
        <w:rPr>
          <w:rFonts w:ascii="Times New Roman" w:hAnsi="Times New Roman" w:cs="Times New Roman"/>
          <w:sz w:val="24"/>
          <w:szCs w:val="24"/>
        </w:rPr>
        <w:t>утвержденной органом, осуществляющим функции и полномочия учредителя.</w:t>
      </w:r>
    </w:p>
    <w:p w:rsidR="00FC4CB9" w:rsidRPr="00FC4CB9" w:rsidRDefault="00817D93" w:rsidP="00817D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К проверке </w:t>
      </w:r>
      <w:proofErr w:type="gramStart"/>
      <w:r w:rsidR="00FC4CB9" w:rsidRPr="00FC4CB9">
        <w:rPr>
          <w:rFonts w:ascii="Times New Roman" w:hAnsi="Times New Roman" w:cs="Times New Roman"/>
          <w:spacing w:val="-7"/>
          <w:sz w:val="24"/>
          <w:szCs w:val="24"/>
        </w:rPr>
        <w:t>представлены</w:t>
      </w:r>
      <w:proofErr w:type="gramEnd"/>
      <w:r w:rsidR="00FC4CB9" w:rsidRPr="00FC4CB9">
        <w:rPr>
          <w:rFonts w:ascii="Times New Roman" w:hAnsi="Times New Roman" w:cs="Times New Roman"/>
          <w:spacing w:val="-7"/>
          <w:sz w:val="24"/>
          <w:szCs w:val="24"/>
        </w:rPr>
        <w:t>:</w:t>
      </w:r>
    </w:p>
    <w:p w:rsidR="00FC4CB9" w:rsidRPr="00FC4CB9" w:rsidRDefault="00FC4CB9" w:rsidP="00817D93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первоначальный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план  финансово-хозяйственной     деятельности  на 20</w:t>
      </w:r>
      <w:r w:rsidR="00817D93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D439F8">
        <w:rPr>
          <w:rFonts w:ascii="Times New Roman" w:hAnsi="Times New Roman" w:cs="Times New Roman"/>
          <w:spacing w:val="-2"/>
          <w:sz w:val="24"/>
          <w:szCs w:val="24"/>
        </w:rPr>
        <w:t>9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  год (от </w:t>
      </w:r>
      <w:r w:rsidR="00817D93">
        <w:rPr>
          <w:rFonts w:ascii="Times New Roman" w:hAnsi="Times New Roman" w:cs="Times New Roman"/>
          <w:spacing w:val="-12"/>
          <w:sz w:val="24"/>
          <w:szCs w:val="24"/>
        </w:rPr>
        <w:t>2</w:t>
      </w:r>
      <w:r w:rsidR="002C7706">
        <w:rPr>
          <w:rFonts w:ascii="Times New Roman" w:hAnsi="Times New Roman" w:cs="Times New Roman"/>
          <w:spacing w:val="-12"/>
          <w:sz w:val="24"/>
          <w:szCs w:val="24"/>
        </w:rPr>
        <w:t>5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>.12.20</w:t>
      </w:r>
      <w:r w:rsidR="00817D93">
        <w:rPr>
          <w:rFonts w:ascii="Times New Roman" w:hAnsi="Times New Roman" w:cs="Times New Roman"/>
          <w:spacing w:val="-12"/>
          <w:sz w:val="24"/>
          <w:szCs w:val="24"/>
        </w:rPr>
        <w:t>1</w:t>
      </w:r>
      <w:r w:rsidR="002C7706">
        <w:rPr>
          <w:rFonts w:ascii="Times New Roman" w:hAnsi="Times New Roman" w:cs="Times New Roman"/>
          <w:spacing w:val="-12"/>
          <w:sz w:val="24"/>
          <w:szCs w:val="24"/>
        </w:rPr>
        <w:t>8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года) - утвержденная сумма субсидии на выполнение </w:t>
      </w:r>
      <w:r w:rsidRPr="00FC4CB9">
        <w:rPr>
          <w:rFonts w:ascii="Times New Roman" w:hAnsi="Times New Roman" w:cs="Times New Roman"/>
          <w:sz w:val="24"/>
          <w:szCs w:val="24"/>
        </w:rPr>
        <w:t xml:space="preserve">муниципального задания  </w:t>
      </w:r>
      <w:r w:rsidR="000A4BEF">
        <w:rPr>
          <w:rFonts w:ascii="Times New Roman" w:hAnsi="Times New Roman" w:cs="Times New Roman"/>
          <w:sz w:val="24"/>
          <w:szCs w:val="24"/>
        </w:rPr>
        <w:t xml:space="preserve">  </w:t>
      </w:r>
      <w:r w:rsidRPr="00FC4CB9">
        <w:rPr>
          <w:rFonts w:ascii="Times New Roman" w:hAnsi="Times New Roman" w:cs="Times New Roman"/>
          <w:sz w:val="24"/>
          <w:szCs w:val="24"/>
        </w:rPr>
        <w:t xml:space="preserve"> </w:t>
      </w:r>
      <w:r w:rsidR="002C7706" w:rsidRPr="002C7706">
        <w:rPr>
          <w:rFonts w:ascii="Times New Roman" w:hAnsi="Times New Roman" w:cs="Times New Roman"/>
          <w:color w:val="000000" w:themeColor="text1"/>
          <w:sz w:val="24"/>
          <w:szCs w:val="24"/>
        </w:rPr>
        <w:t>2 475 397,00</w:t>
      </w:r>
      <w:r w:rsidR="002C7706">
        <w:rPr>
          <w:rFonts w:ascii="Arial" w:hAnsi="Arial" w:cs="Arial"/>
          <w:color w:val="4A4A4A"/>
          <w:sz w:val="8"/>
          <w:szCs w:val="8"/>
        </w:rPr>
        <w:t xml:space="preserve"> </w:t>
      </w:r>
      <w:r w:rsidRPr="00FC4CB9">
        <w:rPr>
          <w:rFonts w:ascii="Times New Roman" w:hAnsi="Times New Roman" w:cs="Times New Roman"/>
          <w:sz w:val="24"/>
          <w:szCs w:val="24"/>
        </w:rPr>
        <w:t>рублей;</w:t>
      </w:r>
    </w:p>
    <w:p w:rsidR="00FC4CB9" w:rsidRPr="00FC4CB9" w:rsidRDefault="00FC4CB9" w:rsidP="00817D93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с изменениями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пл</w:t>
      </w:r>
      <w:r w:rsidR="000A4BEF">
        <w:rPr>
          <w:rFonts w:ascii="Times New Roman" w:hAnsi="Times New Roman" w:cs="Times New Roman"/>
          <w:spacing w:val="-2"/>
          <w:sz w:val="24"/>
          <w:szCs w:val="24"/>
        </w:rPr>
        <w:t xml:space="preserve">ан  финансово-хозяйственной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деятельности  на 20</w:t>
      </w:r>
      <w:r w:rsidR="00817D93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2C7706">
        <w:rPr>
          <w:rFonts w:ascii="Times New Roman" w:hAnsi="Times New Roman" w:cs="Times New Roman"/>
          <w:spacing w:val="-2"/>
          <w:sz w:val="24"/>
          <w:szCs w:val="24"/>
        </w:rPr>
        <w:t>9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  год (от </w:t>
      </w:r>
      <w:r w:rsidR="00817D93">
        <w:rPr>
          <w:rFonts w:ascii="Times New Roman" w:hAnsi="Times New Roman" w:cs="Times New Roman"/>
          <w:spacing w:val="-12"/>
          <w:sz w:val="24"/>
          <w:szCs w:val="24"/>
        </w:rPr>
        <w:t>2</w:t>
      </w:r>
      <w:r w:rsidR="002C7706">
        <w:rPr>
          <w:rFonts w:ascii="Times New Roman" w:hAnsi="Times New Roman" w:cs="Times New Roman"/>
          <w:spacing w:val="-12"/>
          <w:sz w:val="24"/>
          <w:szCs w:val="24"/>
        </w:rPr>
        <w:t>6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>.12.20</w:t>
      </w:r>
      <w:r w:rsidR="00817D93">
        <w:rPr>
          <w:rFonts w:ascii="Times New Roman" w:hAnsi="Times New Roman" w:cs="Times New Roman"/>
          <w:spacing w:val="-12"/>
          <w:sz w:val="24"/>
          <w:szCs w:val="24"/>
        </w:rPr>
        <w:t>1</w:t>
      </w:r>
      <w:r w:rsidR="002C7706">
        <w:rPr>
          <w:rFonts w:ascii="Times New Roman" w:hAnsi="Times New Roman" w:cs="Times New Roman"/>
          <w:spacing w:val="-12"/>
          <w:sz w:val="24"/>
          <w:szCs w:val="24"/>
        </w:rPr>
        <w:t>9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года) - утвержденная сумма субсидии на выполнение </w:t>
      </w:r>
      <w:r w:rsidRPr="00FC4CB9">
        <w:rPr>
          <w:rFonts w:ascii="Times New Roman" w:hAnsi="Times New Roman" w:cs="Times New Roman"/>
          <w:sz w:val="24"/>
          <w:szCs w:val="24"/>
        </w:rPr>
        <w:t xml:space="preserve">муниципального задания  </w:t>
      </w:r>
      <w:r w:rsidR="000A4BEF">
        <w:rPr>
          <w:rFonts w:ascii="Times New Roman" w:hAnsi="Times New Roman" w:cs="Times New Roman"/>
          <w:sz w:val="24"/>
          <w:szCs w:val="24"/>
        </w:rPr>
        <w:t xml:space="preserve">  </w:t>
      </w:r>
      <w:r w:rsidRPr="00FC4CB9">
        <w:rPr>
          <w:rFonts w:ascii="Times New Roman" w:hAnsi="Times New Roman" w:cs="Times New Roman"/>
          <w:sz w:val="24"/>
          <w:szCs w:val="24"/>
        </w:rPr>
        <w:t xml:space="preserve"> </w:t>
      </w:r>
      <w:r w:rsidR="002C7706" w:rsidRPr="002C7706">
        <w:rPr>
          <w:rFonts w:ascii="Times New Roman" w:hAnsi="Times New Roman" w:cs="Times New Roman"/>
          <w:color w:val="000000" w:themeColor="text1"/>
          <w:sz w:val="24"/>
          <w:szCs w:val="24"/>
        </w:rPr>
        <w:t>2 487 397,00</w:t>
      </w:r>
      <w:r w:rsidR="002C7706">
        <w:rPr>
          <w:rFonts w:ascii="Arial" w:hAnsi="Arial" w:cs="Arial"/>
          <w:color w:val="4A4A4A"/>
          <w:sz w:val="8"/>
          <w:szCs w:val="8"/>
        </w:rPr>
        <w:t xml:space="preserve"> </w:t>
      </w:r>
      <w:r w:rsidRPr="00FC4CB9">
        <w:rPr>
          <w:rFonts w:ascii="Times New Roman" w:hAnsi="Times New Roman" w:cs="Times New Roman"/>
          <w:sz w:val="24"/>
          <w:szCs w:val="24"/>
        </w:rPr>
        <w:t>рублей;</w:t>
      </w:r>
    </w:p>
    <w:p w:rsidR="00FC4CB9" w:rsidRPr="00FC4CB9" w:rsidRDefault="00FC4CB9" w:rsidP="00817D93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В течение 20</w:t>
      </w:r>
      <w:r w:rsidR="00817D93">
        <w:rPr>
          <w:rFonts w:ascii="Times New Roman" w:hAnsi="Times New Roman" w:cs="Times New Roman"/>
          <w:sz w:val="24"/>
          <w:szCs w:val="24"/>
        </w:rPr>
        <w:t>1</w:t>
      </w:r>
      <w:r w:rsidR="002C7706">
        <w:rPr>
          <w:rFonts w:ascii="Times New Roman" w:hAnsi="Times New Roman" w:cs="Times New Roman"/>
          <w:sz w:val="24"/>
          <w:szCs w:val="24"/>
        </w:rPr>
        <w:t>9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года вносилось </w:t>
      </w:r>
      <w:r w:rsidR="002C7706">
        <w:rPr>
          <w:rFonts w:ascii="Times New Roman" w:hAnsi="Times New Roman" w:cs="Times New Roman"/>
          <w:sz w:val="24"/>
          <w:szCs w:val="24"/>
        </w:rPr>
        <w:t>четыре</w:t>
      </w:r>
      <w:r w:rsidRPr="00FC4CB9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2C7706">
        <w:rPr>
          <w:rFonts w:ascii="Times New Roman" w:hAnsi="Times New Roman" w:cs="Times New Roman"/>
          <w:sz w:val="24"/>
          <w:szCs w:val="24"/>
        </w:rPr>
        <w:t>я</w:t>
      </w:r>
      <w:r w:rsidRPr="00FC4CB9">
        <w:rPr>
          <w:rFonts w:ascii="Times New Roman" w:hAnsi="Times New Roman" w:cs="Times New Roman"/>
          <w:sz w:val="24"/>
          <w:szCs w:val="24"/>
        </w:rPr>
        <w:t xml:space="preserve"> в связи с изменениями в бюджет поселения.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FC4CB9">
        <w:rPr>
          <w:rFonts w:ascii="Times New Roman" w:hAnsi="Times New Roman" w:cs="Times New Roman"/>
          <w:spacing w:val="-7"/>
          <w:sz w:val="24"/>
          <w:szCs w:val="24"/>
        </w:rPr>
        <w:t>Согласно</w:t>
      </w:r>
      <w:proofErr w:type="gramEnd"/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общих требований к формированию плана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финансово-хозяйственной деятельности государственных (муниципальных) 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учреждений, установленных Приказом Минфина РФ от 28.07.2010 № 81-н «О </w:t>
      </w:r>
      <w:r w:rsidRPr="00FC4CB9">
        <w:rPr>
          <w:rFonts w:ascii="Times New Roman" w:hAnsi="Times New Roman" w:cs="Times New Roman"/>
          <w:sz w:val="24"/>
          <w:szCs w:val="24"/>
        </w:rPr>
        <w:t xml:space="preserve">требованиях к плану финансово-хозяйственной деятельности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государственного (муниципального) учреждения» План ФХД Учреждения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утвержден на один финансовый год 20</w:t>
      </w:r>
      <w:r w:rsidR="005C2C37">
        <w:rPr>
          <w:rFonts w:ascii="Times New Roman" w:hAnsi="Times New Roman" w:cs="Times New Roman"/>
          <w:spacing w:val="-8"/>
          <w:sz w:val="24"/>
          <w:szCs w:val="24"/>
        </w:rPr>
        <w:t>18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год, так как бюджет </w:t>
      </w:r>
      <w:proofErr w:type="spellStart"/>
      <w:r w:rsidR="005C2C37">
        <w:rPr>
          <w:rFonts w:ascii="Times New Roman" w:hAnsi="Times New Roman" w:cs="Times New Roman"/>
          <w:spacing w:val="-8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сельского поселения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 на очередной финансовый год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8C2193" w:rsidRPr="008C2193" w:rsidRDefault="00FC4CB9" w:rsidP="008C219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19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C2193" w:rsidRPr="008C2193">
        <w:rPr>
          <w:rFonts w:ascii="Times New Roman" w:hAnsi="Times New Roman" w:cs="Times New Roman"/>
          <w:b/>
          <w:iCs/>
          <w:spacing w:val="-4"/>
          <w:sz w:val="24"/>
          <w:szCs w:val="24"/>
        </w:rPr>
        <w:t>Организация выдачи литературы</w:t>
      </w:r>
    </w:p>
    <w:p w:rsidR="008C2193" w:rsidRPr="008C2193" w:rsidRDefault="008C2193" w:rsidP="008C21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193">
        <w:rPr>
          <w:rFonts w:ascii="Times New Roman" w:hAnsi="Times New Roman" w:cs="Times New Roman"/>
          <w:spacing w:val="-9"/>
          <w:sz w:val="24"/>
          <w:szCs w:val="24"/>
        </w:rPr>
        <w:t>Одним из источников доходов в МБУ «</w:t>
      </w:r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193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8C2193">
        <w:rPr>
          <w:rFonts w:ascii="Times New Roman" w:hAnsi="Times New Roman" w:cs="Times New Roman"/>
          <w:spacing w:val="-9"/>
          <w:sz w:val="24"/>
          <w:szCs w:val="24"/>
        </w:rPr>
        <w:t xml:space="preserve">» является </w:t>
      </w:r>
      <w:r w:rsidRPr="008C2193">
        <w:rPr>
          <w:rFonts w:ascii="Times New Roman" w:hAnsi="Times New Roman" w:cs="Times New Roman"/>
          <w:sz w:val="24"/>
          <w:szCs w:val="24"/>
        </w:rPr>
        <w:t>выдача литературы.</w:t>
      </w:r>
    </w:p>
    <w:p w:rsidR="008C2193" w:rsidRPr="008C2193" w:rsidRDefault="008C2193" w:rsidP="008C21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193">
        <w:rPr>
          <w:rFonts w:ascii="Times New Roman" w:hAnsi="Times New Roman" w:cs="Times New Roman"/>
          <w:spacing w:val="-6"/>
          <w:sz w:val="24"/>
          <w:szCs w:val="24"/>
        </w:rPr>
        <w:t xml:space="preserve">Цены (тарифы) на платные услуги и продукцию, включая цены на </w:t>
      </w:r>
      <w:r w:rsidRPr="008C2193">
        <w:rPr>
          <w:rFonts w:ascii="Times New Roman" w:hAnsi="Times New Roman" w:cs="Times New Roman"/>
          <w:sz w:val="24"/>
          <w:szCs w:val="24"/>
        </w:rPr>
        <w:t xml:space="preserve">билеты, организации культуры утверждены решение </w:t>
      </w:r>
      <w:r w:rsidRPr="00FC4CB9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района №</w:t>
      </w:r>
      <w:r>
        <w:rPr>
          <w:rFonts w:ascii="Times New Roman" w:hAnsi="Times New Roman" w:cs="Times New Roman"/>
          <w:sz w:val="24"/>
          <w:szCs w:val="24"/>
        </w:rPr>
        <w:t xml:space="preserve"> 242</w:t>
      </w:r>
      <w:r w:rsidRPr="00FC4CB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C4C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C4CB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C2193" w:rsidRPr="008C2193" w:rsidRDefault="008C2193" w:rsidP="008C21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193">
        <w:rPr>
          <w:rFonts w:ascii="Times New Roman" w:hAnsi="Times New Roman" w:cs="Times New Roman"/>
          <w:spacing w:val="-10"/>
          <w:sz w:val="24"/>
          <w:szCs w:val="24"/>
        </w:rPr>
        <w:t xml:space="preserve">В обязанности билетного кассира входят операции по приему, учету и </w:t>
      </w:r>
      <w:r w:rsidRPr="008C2193">
        <w:rPr>
          <w:rFonts w:ascii="Times New Roman" w:hAnsi="Times New Roman" w:cs="Times New Roman"/>
          <w:spacing w:val="-7"/>
          <w:sz w:val="24"/>
          <w:szCs w:val="24"/>
        </w:rPr>
        <w:t xml:space="preserve">хранению бланков строгой отчетности (билеты). Бланки билетов были </w:t>
      </w:r>
      <w:r w:rsidRPr="008C2193">
        <w:rPr>
          <w:rFonts w:ascii="Times New Roman" w:hAnsi="Times New Roman" w:cs="Times New Roman"/>
          <w:spacing w:val="-9"/>
          <w:sz w:val="24"/>
          <w:szCs w:val="24"/>
        </w:rPr>
        <w:t xml:space="preserve">изготовлены типографским способом, с соблюдением требований приказа </w:t>
      </w:r>
      <w:r w:rsidRPr="008C2193">
        <w:rPr>
          <w:rFonts w:ascii="Times New Roman" w:hAnsi="Times New Roman" w:cs="Times New Roman"/>
          <w:spacing w:val="-7"/>
          <w:sz w:val="24"/>
          <w:szCs w:val="24"/>
        </w:rPr>
        <w:t xml:space="preserve">Минкультуры от 17.12.2008 № 257 «Об утверждении бланков строгой </w:t>
      </w:r>
      <w:r w:rsidRPr="008C2193">
        <w:rPr>
          <w:rFonts w:ascii="Times New Roman" w:hAnsi="Times New Roman" w:cs="Times New Roman"/>
          <w:sz w:val="24"/>
          <w:szCs w:val="24"/>
        </w:rPr>
        <w:t>отчетности».</w:t>
      </w:r>
    </w:p>
    <w:p w:rsidR="008C2193" w:rsidRPr="008C2193" w:rsidRDefault="008C2193" w:rsidP="008C21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193">
        <w:rPr>
          <w:rFonts w:ascii="Times New Roman" w:hAnsi="Times New Roman" w:cs="Times New Roman"/>
          <w:spacing w:val="-7"/>
          <w:sz w:val="24"/>
          <w:szCs w:val="24"/>
        </w:rPr>
        <w:t>В МБУ «</w:t>
      </w:r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193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8C2193">
        <w:rPr>
          <w:rFonts w:ascii="Times New Roman" w:hAnsi="Times New Roman" w:cs="Times New Roman"/>
          <w:spacing w:val="-7"/>
          <w:sz w:val="24"/>
          <w:szCs w:val="24"/>
        </w:rPr>
        <w:t xml:space="preserve">» бланки строгой отчетности и денежные </w:t>
      </w:r>
      <w:r w:rsidRPr="008C2193">
        <w:rPr>
          <w:rFonts w:ascii="Times New Roman" w:hAnsi="Times New Roman" w:cs="Times New Roman"/>
          <w:sz w:val="24"/>
          <w:szCs w:val="24"/>
        </w:rPr>
        <w:t>средства от их реализации хранятся в сейфе.</w:t>
      </w:r>
    </w:p>
    <w:p w:rsidR="008C2193" w:rsidRPr="008C2193" w:rsidRDefault="008C2193" w:rsidP="008C21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C2193">
        <w:rPr>
          <w:rFonts w:ascii="Times New Roman" w:hAnsi="Times New Roman" w:cs="Times New Roman"/>
          <w:spacing w:val="-8"/>
          <w:sz w:val="24"/>
          <w:szCs w:val="24"/>
        </w:rPr>
        <w:t>Выручка в кассу бухгалтерии сдается ежемесячно.</w:t>
      </w:r>
    </w:p>
    <w:p w:rsidR="008C2193" w:rsidRPr="008C2193" w:rsidRDefault="008C2193" w:rsidP="008C21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1"/>
          <w:sz w:val="24"/>
          <w:szCs w:val="24"/>
        </w:rPr>
        <w:t>Кассовые операции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Проверка кассовых операций показала, что работа ведется в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соответствии с Указанием Банка России от 11.03.2014 № 3210-У «О порядке ведения кассовых операций юридическими лицами и упрощенном порядке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ведения кассовых операций индивидуальными предпринимателями и </w:t>
      </w:r>
      <w:r w:rsidRPr="00FC4CB9">
        <w:rPr>
          <w:rFonts w:ascii="Times New Roman" w:hAnsi="Times New Roman" w:cs="Times New Roman"/>
          <w:sz w:val="24"/>
          <w:szCs w:val="24"/>
        </w:rPr>
        <w:t>субъектами малого предпринимательства».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lastRenderedPageBreak/>
        <w:t xml:space="preserve">С руководителями заключены письменные договора о полной индивидуальной </w:t>
      </w:r>
      <w:r w:rsidRPr="00FC4CB9">
        <w:rPr>
          <w:rFonts w:ascii="Times New Roman" w:hAnsi="Times New Roman" w:cs="Times New Roman"/>
          <w:sz w:val="24"/>
          <w:szCs w:val="24"/>
        </w:rPr>
        <w:t>материальной ответственности.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Расходование средств осуществлялось на цели, соответствующие </w:t>
      </w:r>
      <w:r w:rsidRPr="00FC4CB9">
        <w:rPr>
          <w:rFonts w:ascii="Times New Roman" w:hAnsi="Times New Roman" w:cs="Times New Roman"/>
          <w:sz w:val="24"/>
          <w:szCs w:val="24"/>
        </w:rPr>
        <w:t>условиям их получения.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Кассовая книга оформлена с применением технических средств,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пронумерована, сброшюрована и скреплена оттиском печати.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Ежеквартально проводилась инвентаризация, что подтверждается наличием </w:t>
      </w:r>
      <w:r w:rsidRPr="00FC4CB9">
        <w:rPr>
          <w:rFonts w:ascii="Times New Roman" w:hAnsi="Times New Roman" w:cs="Times New Roman"/>
          <w:sz w:val="24"/>
          <w:szCs w:val="24"/>
        </w:rPr>
        <w:t>актов инвентаризации.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По итогам инвентаризаций кассы излишков и недостач кассы не </w:t>
      </w:r>
      <w:r w:rsidRPr="00FC4CB9">
        <w:rPr>
          <w:rFonts w:ascii="Times New Roman" w:hAnsi="Times New Roman" w:cs="Times New Roman"/>
          <w:sz w:val="24"/>
          <w:szCs w:val="24"/>
        </w:rPr>
        <w:t>выявлено.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При проверке нарушений по ведению кассовых операций не установлено.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>Банковские операции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Проверкой установлено, что в проверяемом периоде денежные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средства перечислялись на основании первичных документов.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Выписки банков за проверяемый период представлены в полном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объеме. Остатки средств на счете соответствуют выпискам банка на начало и </w:t>
      </w:r>
      <w:r w:rsidRPr="00FC4CB9">
        <w:rPr>
          <w:rFonts w:ascii="Times New Roman" w:hAnsi="Times New Roman" w:cs="Times New Roman"/>
          <w:sz w:val="24"/>
          <w:szCs w:val="24"/>
        </w:rPr>
        <w:t>на конец месяца.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Представленные к проверке первичные банковские документы </w:t>
      </w:r>
      <w:r w:rsidRPr="00FC4CB9">
        <w:rPr>
          <w:rFonts w:ascii="Times New Roman" w:hAnsi="Times New Roman" w:cs="Times New Roman"/>
          <w:sz w:val="24"/>
          <w:szCs w:val="24"/>
        </w:rPr>
        <w:t>соответствуют данным аналитического учета.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Проверкой достоверности и законности операций по лицевым счетам в </w:t>
      </w:r>
      <w:r w:rsidRPr="00FC4CB9">
        <w:rPr>
          <w:rFonts w:ascii="Times New Roman" w:hAnsi="Times New Roman" w:cs="Times New Roman"/>
          <w:sz w:val="24"/>
          <w:szCs w:val="24"/>
        </w:rPr>
        <w:t>проверяемом периоде нарушений не установлено.</w:t>
      </w:r>
    </w:p>
    <w:p w:rsidR="00FC4CB9" w:rsidRPr="00FC4CB9" w:rsidRDefault="00FC4CB9" w:rsidP="00FC4CB9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          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            Учет основных средств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>материальных запасов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В ходе проверки операций с основными средствами и материальными 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запасами проверены первичные документы, подтверждающие приобретение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основных средств и материальных запасов (договора, накладные).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Все основные средства и материальные запасы в МБУ 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C2193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2C51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z w:val="24"/>
          <w:szCs w:val="24"/>
        </w:rPr>
        <w:t xml:space="preserve"> находятся на ответственном хранении у материально-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ответственных лиц, с ними заключены договора о полной индивидуальной </w:t>
      </w:r>
      <w:r w:rsidRPr="00FC4CB9">
        <w:rPr>
          <w:rFonts w:ascii="Times New Roman" w:hAnsi="Times New Roman" w:cs="Times New Roman"/>
          <w:sz w:val="24"/>
          <w:szCs w:val="24"/>
        </w:rPr>
        <w:t>материальной ответственности.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В целях своевременного списания основных средств и материальных запасов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создана комиссия по списанию основных средств и материальных </w:t>
      </w:r>
      <w:r w:rsidRPr="00FC4CB9">
        <w:rPr>
          <w:rFonts w:ascii="Times New Roman" w:hAnsi="Times New Roman" w:cs="Times New Roman"/>
          <w:sz w:val="24"/>
          <w:szCs w:val="24"/>
        </w:rPr>
        <w:t>ценностей пришедших в негодность.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Все основные средства и материальные запасы приходовались на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основании счетов-фактур, товарных накладных. Списание материальных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ценностей производилось постоянно действующей комиссией, в ходе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проверки необоснованного списания материальных ценностей не выявлено.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Проведена проверка правильности ведения учета и оформления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документов по приему и выдаче ТМЦ материально-ответственными лицами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за проверяемый период. Учет операций по расходу материальных запасов, их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выбытию из эксплуатации, перемещению внутри Учреждения ведется в </w:t>
      </w:r>
      <w:r w:rsidR="00F4077B" w:rsidRPr="00F4077B">
        <w:rPr>
          <w:rFonts w:ascii="Calibri" w:hAnsi="Calibri" w:cs="Calibri"/>
          <w:noProof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547.55pt,728.3pt" to="547.55pt,791.65pt" o:allowincell="f" strokeweight=".35pt">
            <w10:wrap anchorx="margin"/>
          </v:line>
        </w:pic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журнале операций №7, отражается в регистрах бюджетного учета на </w:t>
      </w:r>
      <w:r w:rsidRPr="00FC4CB9">
        <w:rPr>
          <w:rFonts w:ascii="Times New Roman" w:hAnsi="Times New Roman" w:cs="Times New Roman"/>
          <w:sz w:val="24"/>
          <w:szCs w:val="24"/>
        </w:rPr>
        <w:t>основании первичных учетных документов.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На основании ст. 11 Закона № 402-ФЗ и п. 1.5. Приказа Министерства финансов Российской Федерации от 13.06.1995 № 49 «Об утверждении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методических указаний по инвентаризации имущества и финансовых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обязательств» в МБУ 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C2193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2C51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 в проверяемом периоде была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проведена инвентаризация имущества, находящегося в оперативном </w:t>
      </w:r>
      <w:r w:rsidRPr="00FC4CB9">
        <w:rPr>
          <w:rFonts w:ascii="Times New Roman" w:hAnsi="Times New Roman" w:cs="Times New Roman"/>
          <w:sz w:val="24"/>
          <w:szCs w:val="24"/>
        </w:rPr>
        <w:t>управлении</w:t>
      </w:r>
      <w:r w:rsidR="00232C51">
        <w:rPr>
          <w:rFonts w:ascii="Times New Roman" w:hAnsi="Times New Roman" w:cs="Times New Roman"/>
          <w:sz w:val="24"/>
          <w:szCs w:val="24"/>
        </w:rPr>
        <w:t>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В ходе проведения инвентаризации излишков и недостач выявлено не </w:t>
      </w:r>
      <w:r w:rsidRPr="00FC4CB9">
        <w:rPr>
          <w:rFonts w:ascii="Times New Roman" w:hAnsi="Times New Roman" w:cs="Times New Roman"/>
          <w:sz w:val="24"/>
          <w:szCs w:val="24"/>
        </w:rPr>
        <w:t>было.</w:t>
      </w:r>
    </w:p>
    <w:p w:rsid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Результаты инвентаризаций оформлены инвентаризационными </w:t>
      </w:r>
      <w:r w:rsidRPr="00FC4CB9">
        <w:rPr>
          <w:rFonts w:ascii="Times New Roman" w:hAnsi="Times New Roman" w:cs="Times New Roman"/>
          <w:sz w:val="24"/>
          <w:szCs w:val="24"/>
        </w:rPr>
        <w:t>описями. Замечаний по оформлению нет.</w:t>
      </w:r>
    </w:p>
    <w:p w:rsidR="00016D38" w:rsidRPr="00016D38" w:rsidRDefault="00016D38" w:rsidP="00016D3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t>Оценка планирования закупок</w:t>
      </w:r>
    </w:p>
    <w:p w:rsidR="00016D38" w:rsidRPr="00016D38" w:rsidRDefault="00016D38" w:rsidP="00016D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D3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16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от 30 сентября 2019 г. № 1279 «Об установлении порядка формирования, утверждения планов-графиков закупок, внесения изменений в такие планы-графики, размещения планов-графиков закупок в единой информационной системе в сфере закупок, особенностей включения информации в такие планы-графики и требований к форме планов-графиков закупок и о признании утратившими силу отдельных решений Правительства Российской Федерации»</w:t>
      </w:r>
      <w:r w:rsidRPr="00016D38">
        <w:rPr>
          <w:rFonts w:ascii="Times New Roman" w:hAnsi="Times New Roman" w:cs="Times New Roman"/>
          <w:sz w:val="24"/>
          <w:szCs w:val="24"/>
        </w:rPr>
        <w:t xml:space="preserve">, план-график размещения </w:t>
      </w:r>
      <w:r w:rsidRPr="00016D38">
        <w:rPr>
          <w:rFonts w:ascii="Times New Roman" w:hAnsi="Times New Roman" w:cs="Times New Roman"/>
          <w:sz w:val="24"/>
          <w:szCs w:val="24"/>
        </w:rPr>
        <w:lastRenderedPageBreak/>
        <w:t>заказов на поставку товаров</w:t>
      </w:r>
      <w:proofErr w:type="gramEnd"/>
      <w:r w:rsidRPr="00016D38">
        <w:rPr>
          <w:rFonts w:ascii="Times New Roman" w:hAnsi="Times New Roman" w:cs="Times New Roman"/>
          <w:sz w:val="24"/>
          <w:szCs w:val="24"/>
        </w:rPr>
        <w:t>, выполнение работ, оказание услуг для обеспечения государственных и муниципальных нужд (далее - план-график) оформляется и размещается на официальном сайте не позднее одного календарного месяца после принятия решения о бюджете на соответствующий финансовый год.</w:t>
      </w:r>
    </w:p>
    <w:p w:rsidR="00016D38" w:rsidRPr="00016D38" w:rsidRDefault="00016D38" w:rsidP="00016D38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lang w:eastAsia="en-US"/>
        </w:rPr>
      </w:pPr>
      <w:r w:rsidRPr="00016D38">
        <w:rPr>
          <w:rFonts w:ascii="Times New Roman" w:hAnsi="Times New Roman" w:cs="Times New Roman"/>
        </w:rPr>
        <w:t xml:space="preserve">В ходе проверки установлено, что </w:t>
      </w:r>
      <w:r w:rsidRPr="00016D38">
        <w:rPr>
          <w:rFonts w:ascii="Times New Roman" w:hAnsi="Times New Roman" w:cs="Times New Roman"/>
          <w:kern w:val="16"/>
        </w:rPr>
        <w:t>план-график на 201</w:t>
      </w:r>
      <w:r w:rsidR="002C7706">
        <w:rPr>
          <w:rFonts w:ascii="Times New Roman" w:hAnsi="Times New Roman" w:cs="Times New Roman"/>
          <w:kern w:val="16"/>
        </w:rPr>
        <w:t>9</w:t>
      </w:r>
      <w:r>
        <w:rPr>
          <w:rFonts w:ascii="Times New Roman" w:hAnsi="Times New Roman" w:cs="Times New Roman"/>
          <w:kern w:val="16"/>
        </w:rPr>
        <w:t xml:space="preserve"> </w:t>
      </w:r>
      <w:r w:rsidRPr="00016D38">
        <w:rPr>
          <w:rFonts w:ascii="Times New Roman" w:hAnsi="Times New Roman" w:cs="Times New Roman"/>
          <w:kern w:val="16"/>
        </w:rPr>
        <w:t xml:space="preserve">год </w:t>
      </w:r>
      <w:r w:rsidRPr="00016D38">
        <w:rPr>
          <w:rFonts w:ascii="Times New Roman" w:hAnsi="Times New Roman" w:cs="Times New Roman"/>
        </w:rPr>
        <w:t xml:space="preserve">опубликован субъектом контроля </w:t>
      </w:r>
      <w:r w:rsidRPr="00016D38">
        <w:rPr>
          <w:rFonts w:ascii="Times New Roman" w:hAnsi="Times New Roman" w:cs="Times New Roman"/>
          <w:kern w:val="16"/>
        </w:rPr>
        <w:t xml:space="preserve">на официальном сайте </w:t>
      </w:r>
      <w:r w:rsidRPr="00016D38">
        <w:rPr>
          <w:rFonts w:ascii="Times New Roman" w:hAnsi="Times New Roman" w:cs="Times New Roman"/>
          <w:lang w:eastAsia="en-US"/>
        </w:rPr>
        <w:t>2</w:t>
      </w:r>
      <w:r w:rsidR="002C7706">
        <w:rPr>
          <w:rFonts w:ascii="Times New Roman" w:hAnsi="Times New Roman" w:cs="Times New Roman"/>
          <w:lang w:eastAsia="en-US"/>
        </w:rPr>
        <w:t>6</w:t>
      </w:r>
      <w:r w:rsidRPr="00016D38">
        <w:rPr>
          <w:rFonts w:ascii="Times New Roman" w:hAnsi="Times New Roman" w:cs="Times New Roman"/>
          <w:lang w:eastAsia="en-US"/>
        </w:rPr>
        <w:t xml:space="preserve"> декабря 20</w:t>
      </w:r>
      <w:r>
        <w:rPr>
          <w:rFonts w:ascii="Times New Roman" w:hAnsi="Times New Roman" w:cs="Times New Roman"/>
          <w:lang w:eastAsia="en-US"/>
        </w:rPr>
        <w:t>1</w:t>
      </w:r>
      <w:r w:rsidR="002C7706">
        <w:rPr>
          <w:rFonts w:ascii="Times New Roman" w:hAnsi="Times New Roman" w:cs="Times New Roman"/>
          <w:lang w:eastAsia="en-US"/>
        </w:rPr>
        <w:t>8</w:t>
      </w:r>
      <w:r w:rsidRPr="00016D38">
        <w:rPr>
          <w:rFonts w:ascii="Times New Roman" w:hAnsi="Times New Roman" w:cs="Times New Roman"/>
          <w:lang w:eastAsia="en-US"/>
        </w:rPr>
        <w:t xml:space="preserve"> года, без нарушения срока размещения, определенного законодательством для данного документа,</w:t>
      </w:r>
    </w:p>
    <w:p w:rsid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Проверкой установлено, что в проверяемом периоде действовало </w:t>
      </w:r>
      <w:r w:rsidR="00825B24">
        <w:rPr>
          <w:rFonts w:ascii="Times New Roman" w:hAnsi="Times New Roman" w:cs="Times New Roman"/>
          <w:sz w:val="24"/>
          <w:szCs w:val="24"/>
        </w:rPr>
        <w:t>2</w:t>
      </w:r>
      <w:r w:rsidRPr="00016D38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825B24">
        <w:rPr>
          <w:rFonts w:ascii="Times New Roman" w:hAnsi="Times New Roman" w:cs="Times New Roman"/>
          <w:sz w:val="24"/>
          <w:szCs w:val="24"/>
        </w:rPr>
        <w:t>и</w:t>
      </w:r>
      <w:r w:rsidRPr="00016D38">
        <w:rPr>
          <w:rFonts w:ascii="Times New Roman" w:hAnsi="Times New Roman" w:cs="Times New Roman"/>
          <w:sz w:val="24"/>
          <w:szCs w:val="24"/>
        </w:rPr>
        <w:t xml:space="preserve"> плана-графика субъекта контроля на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C7706">
        <w:rPr>
          <w:rFonts w:ascii="Times New Roman" w:hAnsi="Times New Roman" w:cs="Times New Roman"/>
          <w:sz w:val="24"/>
          <w:szCs w:val="24"/>
        </w:rPr>
        <w:t>9</w:t>
      </w:r>
      <w:r w:rsidRPr="00016D3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Все изменения в план-график внесены  и размещены на официальном сайте своевременно. </w:t>
      </w:r>
    </w:p>
    <w:p w:rsidR="00016D38" w:rsidRPr="00016D38" w:rsidRDefault="00016D38" w:rsidP="00016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начальной (максимальной) цены </w:t>
      </w:r>
      <w:r w:rsidRPr="00016D38">
        <w:rPr>
          <w:rFonts w:ascii="Times New Roman" w:hAnsi="Times New Roman" w:cs="Times New Roman"/>
          <w:b/>
          <w:bCs/>
          <w:sz w:val="24"/>
          <w:szCs w:val="24"/>
        </w:rPr>
        <w:br/>
        <w:t>контрактов, исполнение контрактов</w:t>
      </w:r>
    </w:p>
    <w:p w:rsidR="00016D38" w:rsidRPr="00016D38" w:rsidRDefault="00016D38" w:rsidP="00016D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В проверяемом периоде субъектом контроля все закупки осуществлены как закупки у единственного поставщика (подрядчика, исполнителя). </w:t>
      </w:r>
    </w:p>
    <w:p w:rsid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>Согласно представленному реестру закупок за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C7706">
        <w:rPr>
          <w:rFonts w:ascii="Times New Roman" w:hAnsi="Times New Roman" w:cs="Times New Roman"/>
          <w:sz w:val="24"/>
          <w:szCs w:val="24"/>
        </w:rPr>
        <w:t>9</w:t>
      </w:r>
      <w:r w:rsidRPr="00016D38">
        <w:rPr>
          <w:rFonts w:ascii="Times New Roman" w:hAnsi="Times New Roman" w:cs="Times New Roman"/>
          <w:sz w:val="24"/>
          <w:szCs w:val="24"/>
        </w:rPr>
        <w:t xml:space="preserve"> год  общая сумма оплаты контрактов составила </w:t>
      </w:r>
      <w:r w:rsidR="002C7706" w:rsidRPr="002C7706">
        <w:rPr>
          <w:rFonts w:ascii="Times New Roman" w:hAnsi="Times New Roman" w:cs="Times New Roman"/>
          <w:color w:val="000000" w:themeColor="text1"/>
          <w:sz w:val="24"/>
          <w:szCs w:val="24"/>
        </w:rPr>
        <w:t>712 373,44</w:t>
      </w:r>
      <w:r w:rsidR="002C7706">
        <w:rPr>
          <w:rFonts w:ascii="Tahoma" w:hAnsi="Tahoma" w:cs="Tahoma"/>
          <w:sz w:val="9"/>
          <w:szCs w:val="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</w:t>
      </w:r>
      <w:r w:rsidRPr="00016D38">
        <w:rPr>
          <w:rFonts w:ascii="Times New Roman" w:hAnsi="Times New Roman" w:cs="Times New Roman"/>
          <w:sz w:val="24"/>
          <w:szCs w:val="24"/>
        </w:rPr>
        <w:t>. Все закупки осуществлены в пределах утвержденных плановых бюджетных ассигнований.</w:t>
      </w:r>
    </w:p>
    <w:p w:rsidR="00825B24" w:rsidRDefault="00825B24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pStyle w:val="ConsPlusNormal"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заказчиком мер ответственности </w:t>
      </w:r>
      <w:r w:rsidRPr="00016D3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 случае нарушения поставщиком (подрядчиком, </w:t>
      </w:r>
      <w:r w:rsidRPr="00016D38">
        <w:rPr>
          <w:rFonts w:ascii="Times New Roman" w:hAnsi="Times New Roman" w:cs="Times New Roman"/>
          <w:b/>
          <w:bCs/>
          <w:sz w:val="24"/>
          <w:szCs w:val="24"/>
        </w:rPr>
        <w:br/>
        <w:t>исполнителем) условий контракта</w:t>
      </w:r>
    </w:p>
    <w:p w:rsidR="00016D38" w:rsidRPr="00016D38" w:rsidRDefault="00016D38" w:rsidP="00016D3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В ходе проверки применения субъектом контроля мер ответственности и совершения иных действий в случае нарушения поставщиком (подрядчиком, исполнителем) условий контракта установлено, что исполнение контрактов в проверяемом периоде осуществлялось поставщиками (подрядчиками, исполнителями) без нарушений, и, следовательно, меры ответственности к ним не применялись. </w:t>
      </w:r>
    </w:p>
    <w:p w:rsidR="00016D38" w:rsidRPr="00016D38" w:rsidRDefault="00016D38" w:rsidP="00016D3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D38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</w:t>
      </w:r>
      <w:r w:rsidRPr="00016D38">
        <w:rPr>
          <w:rFonts w:ascii="Times New Roman" w:hAnsi="Times New Roman" w:cs="Times New Roman"/>
          <w:b/>
          <w:spacing w:val="-1"/>
          <w:sz w:val="24"/>
          <w:szCs w:val="24"/>
        </w:rPr>
        <w:t>Выводы и предложения:</w:t>
      </w:r>
    </w:p>
    <w:p w:rsidR="00016D38" w:rsidRPr="00016D38" w:rsidRDefault="00016D38" w:rsidP="00016D38">
      <w:pPr>
        <w:widowControl w:val="0"/>
        <w:numPr>
          <w:ilvl w:val="0"/>
          <w:numId w:val="4"/>
        </w:numPr>
        <w:shd w:val="clear" w:color="auto" w:fill="FFFFFF"/>
        <w:tabs>
          <w:tab w:val="left" w:pos="23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Размещать  информацию </w:t>
      </w:r>
      <w:r w:rsidRPr="00016D38">
        <w:rPr>
          <w:rFonts w:ascii="Times New Roman" w:hAnsi="Times New Roman" w:cs="Times New Roman"/>
          <w:spacing w:val="-1"/>
          <w:sz w:val="24"/>
          <w:szCs w:val="24"/>
        </w:rPr>
        <w:t xml:space="preserve">(сведения) о деятельности Учреждения на официальном сайте в сети </w:t>
      </w:r>
      <w:r w:rsidRPr="00016D38">
        <w:rPr>
          <w:rFonts w:ascii="Times New Roman" w:hAnsi="Times New Roman" w:cs="Times New Roman"/>
          <w:spacing w:val="-4"/>
          <w:sz w:val="24"/>
          <w:szCs w:val="24"/>
        </w:rPr>
        <w:t xml:space="preserve">Интернет в соответствии с Порядком предоставления информации </w:t>
      </w:r>
      <w:r w:rsidRPr="00016D38">
        <w:rPr>
          <w:rFonts w:ascii="Times New Roman" w:hAnsi="Times New Roman" w:cs="Times New Roman"/>
          <w:spacing w:val="-5"/>
          <w:sz w:val="24"/>
          <w:szCs w:val="24"/>
        </w:rPr>
        <w:t xml:space="preserve">государственным (муниципальным) учреждением, ее размещения на </w:t>
      </w:r>
      <w:r w:rsidRPr="00016D38">
        <w:rPr>
          <w:rFonts w:ascii="Times New Roman" w:hAnsi="Times New Roman" w:cs="Times New Roman"/>
          <w:sz w:val="24"/>
          <w:szCs w:val="24"/>
        </w:rPr>
        <w:t xml:space="preserve">официальном сайте в сети Интернет и ведения указанного сайта, </w:t>
      </w:r>
      <w:r w:rsidRPr="00016D38">
        <w:rPr>
          <w:rFonts w:ascii="Times New Roman" w:hAnsi="Times New Roman" w:cs="Times New Roman"/>
          <w:spacing w:val="-9"/>
          <w:sz w:val="24"/>
          <w:szCs w:val="24"/>
        </w:rPr>
        <w:t xml:space="preserve">утвержденным приказом Минфина России от 21 июля </w:t>
      </w:r>
      <w:r w:rsidR="002C77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6D38">
        <w:rPr>
          <w:rFonts w:ascii="Times New Roman" w:hAnsi="Times New Roman" w:cs="Times New Roman"/>
          <w:spacing w:val="-9"/>
          <w:sz w:val="24"/>
          <w:szCs w:val="24"/>
        </w:rPr>
        <w:t>2011 № 86н.</w:t>
      </w:r>
    </w:p>
    <w:p w:rsidR="00016D38" w:rsidRPr="00016D38" w:rsidRDefault="00016D38" w:rsidP="00016D38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t xml:space="preserve">            На основании </w:t>
      </w:r>
      <w:proofErr w:type="gramStart"/>
      <w:r w:rsidRPr="00016D38">
        <w:rPr>
          <w:rFonts w:ascii="Times New Roman" w:hAnsi="Times New Roman" w:cs="Times New Roman"/>
          <w:b/>
          <w:bCs/>
          <w:sz w:val="24"/>
          <w:szCs w:val="24"/>
        </w:rPr>
        <w:t>вышеизложенного</w:t>
      </w:r>
      <w:proofErr w:type="gramEnd"/>
      <w:r w:rsidRPr="00016D38">
        <w:rPr>
          <w:rFonts w:ascii="Times New Roman" w:hAnsi="Times New Roman" w:cs="Times New Roman"/>
          <w:b/>
          <w:bCs/>
          <w:sz w:val="24"/>
          <w:szCs w:val="24"/>
        </w:rPr>
        <w:t xml:space="preserve"> инспекцией принято решение:</w:t>
      </w:r>
    </w:p>
    <w:p w:rsidR="00016D38" w:rsidRPr="00016D38" w:rsidRDefault="00016D38" w:rsidP="00016D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Направить настоящий акт в </w:t>
      </w:r>
      <w:r w:rsidR="00825B24">
        <w:rPr>
          <w:rFonts w:ascii="Times New Roman" w:hAnsi="Times New Roman" w:cs="Times New Roman"/>
          <w:sz w:val="24"/>
          <w:szCs w:val="24"/>
        </w:rPr>
        <w:t>Библиотеку</w:t>
      </w:r>
      <w:r w:rsidRPr="00016D38">
        <w:rPr>
          <w:rFonts w:ascii="Times New Roman" w:hAnsi="Times New Roman" w:cs="Times New Roman"/>
          <w:sz w:val="24"/>
          <w:szCs w:val="24"/>
        </w:rPr>
        <w:t xml:space="preserve"> с целью ознакомления и недопущения нарушений законодательства.</w:t>
      </w:r>
    </w:p>
    <w:p w:rsidR="00016D38" w:rsidRPr="00016D38" w:rsidRDefault="00016D38" w:rsidP="00016D38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  <w:tab w:val="left" w:pos="5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</w:rPr>
        <w:t>Разместить акт</w:t>
      </w:r>
      <w:proofErr w:type="gramEnd"/>
      <w:r w:rsidRPr="00016D38">
        <w:rPr>
          <w:rFonts w:ascii="Times New Roman" w:hAnsi="Times New Roman" w:cs="Times New Roman"/>
          <w:sz w:val="24"/>
          <w:szCs w:val="24"/>
        </w:rPr>
        <w:t xml:space="preserve"> проверки 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 xml:space="preserve"> района в сети «Интернет» </w:t>
      </w:r>
      <w:r w:rsidRPr="00016D3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16D3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val="en-US"/>
        </w:rPr>
        <w:t>bel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val="en-US"/>
        </w:rPr>
        <w:t>druzhniy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D38">
        <w:rPr>
          <w:rFonts w:ascii="Times New Roman" w:hAnsi="Times New Roman" w:cs="Times New Roman"/>
          <w:sz w:val="24"/>
          <w:szCs w:val="24"/>
        </w:rPr>
        <w:t>в течение 3 рабочих дней с даты его подписания.</w:t>
      </w:r>
    </w:p>
    <w:p w:rsidR="00016D38" w:rsidRPr="00016D38" w:rsidRDefault="00016D38" w:rsidP="00016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 Акт составлен на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16D38">
        <w:rPr>
          <w:rFonts w:ascii="Times New Roman" w:hAnsi="Times New Roman" w:cs="Times New Roman"/>
          <w:sz w:val="24"/>
          <w:szCs w:val="24"/>
        </w:rPr>
        <w:t xml:space="preserve"> листах в 2 экземплярах, имеющих равную юридическую силу.</w:t>
      </w:r>
    </w:p>
    <w:p w:rsid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>Учреждение в течение пяти рабочих дней со дня получения акта проверки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подтверждающие обоснованность своих возражений.</w:t>
      </w: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Руководитель инспекции: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Начальник финансового отдела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сельского</w:t>
      </w:r>
      <w:proofErr w:type="gram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      </w:t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Базак</w:t>
      </w:r>
      <w:proofErr w:type="spell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Члены инспекции:</w:t>
      </w:r>
    </w:p>
    <w:p w:rsidR="00016D38" w:rsidRPr="00016D38" w:rsidRDefault="00674D4E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Ведущий специалист финансового отдела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сельского</w:t>
      </w:r>
      <w:proofErr w:type="gramEnd"/>
    </w:p>
    <w:p w:rsid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</w:t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</w:t>
      </w:r>
      <w:r w:rsidR="00674D4E">
        <w:rPr>
          <w:rFonts w:ascii="Times New Roman" w:hAnsi="Times New Roman" w:cs="Times New Roman"/>
          <w:sz w:val="24"/>
          <w:szCs w:val="24"/>
          <w:lang w:eastAsia="ar-SA"/>
        </w:rPr>
        <w:t xml:space="preserve">Ю.А.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Бабивская</w:t>
      </w:r>
      <w:proofErr w:type="spellEnd"/>
    </w:p>
    <w:p w:rsidR="00674D4E" w:rsidRPr="00016D38" w:rsidRDefault="00674D4E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6D38" w:rsidRPr="00016D38" w:rsidRDefault="00674D4E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Заместитель главы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сельского</w:t>
      </w:r>
      <w:proofErr w:type="gram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</w:t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</w:t>
      </w:r>
      <w:r w:rsidR="00674D4E">
        <w:rPr>
          <w:rFonts w:ascii="Times New Roman" w:hAnsi="Times New Roman" w:cs="Times New Roman"/>
          <w:sz w:val="24"/>
          <w:szCs w:val="24"/>
          <w:lang w:eastAsia="ar-SA"/>
        </w:rPr>
        <w:t xml:space="preserve">М.А.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Мяснянкин</w:t>
      </w:r>
      <w:proofErr w:type="spell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Согласовано:</w:t>
      </w:r>
    </w:p>
    <w:p w:rsidR="00016D38" w:rsidRPr="00016D38" w:rsidRDefault="00016D38" w:rsidP="00016D38">
      <w:pPr>
        <w:widowControl w:val="0"/>
        <w:tabs>
          <w:tab w:val="righ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Глава 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016D38" w:rsidRPr="00016D38" w:rsidRDefault="00016D38" w:rsidP="00016D38">
      <w:pPr>
        <w:widowControl w:val="0"/>
        <w:tabs>
          <w:tab w:val="righ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                                                                </w:t>
      </w:r>
      <w:r w:rsidR="00674D4E">
        <w:rPr>
          <w:rFonts w:ascii="Times New Roman" w:hAnsi="Times New Roman" w:cs="Times New Roman"/>
          <w:sz w:val="24"/>
          <w:szCs w:val="24"/>
          <w:lang w:eastAsia="ar-SA"/>
        </w:rPr>
        <w:t xml:space="preserve">А.Н.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Шипко</w:t>
      </w:r>
      <w:proofErr w:type="spellEnd"/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Ознакомлена: </w:t>
      </w:r>
    </w:p>
    <w:p w:rsidR="00825B24" w:rsidRDefault="00016D38" w:rsidP="00825B2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Руководитель МБУ </w:t>
      </w:r>
      <w:r w:rsidR="00674D4E">
        <w:rPr>
          <w:rFonts w:ascii="Times New Roman" w:hAnsi="Times New Roman" w:cs="Times New Roman"/>
          <w:sz w:val="24"/>
          <w:szCs w:val="24"/>
        </w:rPr>
        <w:t>«</w:t>
      </w:r>
      <w:r w:rsidR="00825B24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</w:p>
    <w:p w:rsidR="00016D38" w:rsidRPr="00016D38" w:rsidRDefault="00016D38" w:rsidP="00825B2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4D4E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поселения» </w:t>
      </w:r>
      <w:proofErr w:type="spellStart"/>
      <w:r w:rsidRPr="00016D38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016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25B24">
        <w:rPr>
          <w:rFonts w:ascii="Times New Roman" w:hAnsi="Times New Roman" w:cs="Times New Roman"/>
          <w:sz w:val="24"/>
          <w:szCs w:val="24"/>
        </w:rPr>
        <w:t xml:space="preserve">К.В. </w:t>
      </w:r>
      <w:proofErr w:type="spellStart"/>
      <w:r w:rsidR="00825B24">
        <w:rPr>
          <w:rFonts w:ascii="Times New Roman" w:hAnsi="Times New Roman" w:cs="Times New Roman"/>
          <w:sz w:val="24"/>
          <w:szCs w:val="24"/>
        </w:rPr>
        <w:t>Хочикян</w:t>
      </w:r>
      <w:proofErr w:type="spell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CB9" w:rsidRPr="00016D38" w:rsidRDefault="00FC4CB9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4CB9" w:rsidRPr="00016D38" w:rsidRDefault="00FC4CB9" w:rsidP="00C32BFB">
      <w:pPr>
        <w:spacing w:after="0" w:line="240" w:lineRule="auto"/>
        <w:ind w:firstLine="567"/>
        <w:jc w:val="both"/>
        <w:rPr>
          <w:rStyle w:val="BodyTextChar"/>
          <w:rFonts w:cs="Times New Roman"/>
          <w:sz w:val="24"/>
          <w:szCs w:val="24"/>
        </w:rPr>
      </w:pPr>
    </w:p>
    <w:p w:rsidR="003D26CA" w:rsidRPr="00016D38" w:rsidRDefault="003D26CA" w:rsidP="00781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B46" w:rsidRPr="00016D38" w:rsidRDefault="00781B46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6D6E" w:rsidRPr="00016D38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A0" w:rsidRPr="00016D38" w:rsidRDefault="009428A0" w:rsidP="0094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28A0" w:rsidRPr="00016D38" w:rsidRDefault="009428A0" w:rsidP="00942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8A0" w:rsidRPr="00016D38" w:rsidRDefault="00942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428A0" w:rsidRPr="00016D38" w:rsidSect="00674D4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B2182C"/>
    <w:lvl w:ilvl="0">
      <w:numFmt w:val="bullet"/>
      <w:lvlText w:val="*"/>
      <w:lvlJc w:val="left"/>
    </w:lvl>
  </w:abstractNum>
  <w:abstractNum w:abstractNumId="1">
    <w:nsid w:val="5DF36FAA"/>
    <w:multiLevelType w:val="hybridMultilevel"/>
    <w:tmpl w:val="F2F8AD84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7B066198"/>
    <w:multiLevelType w:val="singleLevel"/>
    <w:tmpl w:val="8A3CB03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9428A0"/>
    <w:rsid w:val="00013727"/>
    <w:rsid w:val="00016D38"/>
    <w:rsid w:val="00073613"/>
    <w:rsid w:val="000A4BEF"/>
    <w:rsid w:val="000F6BB2"/>
    <w:rsid w:val="00174532"/>
    <w:rsid w:val="001C4520"/>
    <w:rsid w:val="00230670"/>
    <w:rsid w:val="00232C51"/>
    <w:rsid w:val="00253D3A"/>
    <w:rsid w:val="00254ABD"/>
    <w:rsid w:val="002A6F9F"/>
    <w:rsid w:val="002C7706"/>
    <w:rsid w:val="002D5978"/>
    <w:rsid w:val="002F64BA"/>
    <w:rsid w:val="00345275"/>
    <w:rsid w:val="00387D61"/>
    <w:rsid w:val="00390330"/>
    <w:rsid w:val="003D26CA"/>
    <w:rsid w:val="004420C8"/>
    <w:rsid w:val="00453C5A"/>
    <w:rsid w:val="00486109"/>
    <w:rsid w:val="004F7679"/>
    <w:rsid w:val="005271C4"/>
    <w:rsid w:val="00560E38"/>
    <w:rsid w:val="005C2C37"/>
    <w:rsid w:val="00606288"/>
    <w:rsid w:val="00637039"/>
    <w:rsid w:val="00674D4E"/>
    <w:rsid w:val="006B3561"/>
    <w:rsid w:val="00761ECF"/>
    <w:rsid w:val="00776BAE"/>
    <w:rsid w:val="00781B46"/>
    <w:rsid w:val="00784E58"/>
    <w:rsid w:val="007A09BE"/>
    <w:rsid w:val="007F1663"/>
    <w:rsid w:val="00817D93"/>
    <w:rsid w:val="00825B24"/>
    <w:rsid w:val="008C2193"/>
    <w:rsid w:val="008D38D8"/>
    <w:rsid w:val="008F01C6"/>
    <w:rsid w:val="00901E4B"/>
    <w:rsid w:val="009428A0"/>
    <w:rsid w:val="00A06D6E"/>
    <w:rsid w:val="00A07354"/>
    <w:rsid w:val="00A13A33"/>
    <w:rsid w:val="00A17365"/>
    <w:rsid w:val="00A73DD3"/>
    <w:rsid w:val="00AD62BD"/>
    <w:rsid w:val="00AF4F1B"/>
    <w:rsid w:val="00B976B4"/>
    <w:rsid w:val="00BF4541"/>
    <w:rsid w:val="00C32BFB"/>
    <w:rsid w:val="00C54DEA"/>
    <w:rsid w:val="00C62900"/>
    <w:rsid w:val="00CA122A"/>
    <w:rsid w:val="00D439F8"/>
    <w:rsid w:val="00D45B55"/>
    <w:rsid w:val="00DE3700"/>
    <w:rsid w:val="00E13A37"/>
    <w:rsid w:val="00EB59A3"/>
    <w:rsid w:val="00F307ED"/>
    <w:rsid w:val="00F4077B"/>
    <w:rsid w:val="00F53311"/>
    <w:rsid w:val="00F7133A"/>
    <w:rsid w:val="00FC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1B46"/>
    <w:rPr>
      <w:color w:val="0000FF"/>
      <w:u w:val="single"/>
    </w:rPr>
  </w:style>
  <w:style w:type="paragraph" w:customStyle="1" w:styleId="ConsPlusNonformat">
    <w:name w:val="ConsPlusNonformat"/>
    <w:uiPriority w:val="99"/>
    <w:rsid w:val="00781B4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BodyTextChar">
    <w:name w:val="Body Text Char"/>
    <w:uiPriority w:val="99"/>
    <w:locked/>
    <w:rsid w:val="003D26CA"/>
    <w:rPr>
      <w:rFonts w:ascii="Times New Roman" w:hAnsi="Times New Roman"/>
      <w:sz w:val="26"/>
      <w:shd w:val="clear" w:color="auto" w:fill="FFFFFF"/>
    </w:rPr>
  </w:style>
  <w:style w:type="character" w:customStyle="1" w:styleId="FontStyle11">
    <w:name w:val="Font Style11"/>
    <w:uiPriority w:val="99"/>
    <w:rsid w:val="003D26CA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FC4C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016D3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016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016D3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8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2022-02-08T08:42:00Z</dcterms:created>
  <dcterms:modified xsi:type="dcterms:W3CDTF">2022-02-16T06:11:00Z</dcterms:modified>
</cp:coreProperties>
</file>